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21" w:rsidRDefault="00673A21" w:rsidP="00673A21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rFonts w:ascii="Verdana" w:hAnsi="Verdana"/>
          <w:color w:val="000000"/>
          <w:sz w:val="18"/>
          <w:szCs w:val="1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b/>
          <w:sz w:val="24"/>
          <w:szCs w:val="24"/>
        </w:rPr>
      </w:pPr>
    </w:p>
    <w:p w:rsidR="00673A21" w:rsidRPr="00673A21" w:rsidRDefault="00673A21" w:rsidP="007A735C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673A21" w:rsidRPr="00673A21" w:rsidRDefault="00673A21" w:rsidP="007A735C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673A21" w:rsidRPr="00673A21" w:rsidRDefault="00673A21" w:rsidP="007A735C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73A21" w:rsidRPr="00673A21" w:rsidRDefault="00673A21" w:rsidP="007A735C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9</w:t>
      </w:r>
    </w:p>
    <w:p w:rsidR="00673A21" w:rsidRDefault="00673A21" w:rsidP="007A735C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7A735C" w:rsidRPr="00673A21" w:rsidRDefault="007A735C" w:rsidP="007A735C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673A2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673A21" w:rsidRDefault="00673A21" w:rsidP="00673A21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сна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 уже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..рила в 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скошномн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..ряде. У самого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окна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 словно укрытая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пуш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стыми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мками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снега с..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ребриласьцв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тущая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вишня. (Не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колько нежных светло(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розовых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 л..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пестковз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..нёс ветерок 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подоко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За вишней (в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изу огорода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ленела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яркой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леньюра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/с)спустившаяся верба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увеш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золотыми серё(ж/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 За ней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вырисов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вался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ясн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лазур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неба тополь весь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униз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красно(к..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ричневыми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 лист..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А за огородом с..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нелап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..лоска (полно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одной реки. В мглист..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дал.. закругляясь (в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ев.. дугой она яснела уже мета(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ическимзерк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..лом подёрнутым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дымк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тумана. И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за) неё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малисьлё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(г/к)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ртаниями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сизые горы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93CBF">
        <w:rPr>
          <w:rFonts w:ascii="Times New Roman" w:hAnsi="Times New Roman" w:cs="Times New Roman"/>
          <w:sz w:val="24"/>
          <w:szCs w:val="24"/>
        </w:rPr>
        <w:t xml:space="preserve"> На их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верхн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лини.. словно в..сел в воздух.. и сверкал сер..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бристыми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куп..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ламиграц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озный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контур (пяти)главой прав..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славнойцеркв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. </w:t>
      </w:r>
    </w:p>
    <w:p w:rsidR="00673A21" w:rsidRDefault="00673A21" w:rsidP="00673A21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(Из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али </w:t>
      </w:r>
      <w:r w:rsidRPr="00193CBF">
        <w:rPr>
          <w:rFonts w:ascii="Times New Roman" w:hAnsi="Times New Roman" w:cs="Times New Roman"/>
          <w:sz w:val="24"/>
          <w:szCs w:val="24"/>
        </w:rPr>
        <w:t xml:space="preserve"> дон..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сился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шум суетливой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жизн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. Под окном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чирик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..ли весёлые воробьи. С</w:t>
      </w:r>
      <w:r>
        <w:rPr>
          <w:rFonts w:ascii="Times New Roman" w:hAnsi="Times New Roman" w:cs="Times New Roman"/>
          <w:sz w:val="24"/>
          <w:szCs w:val="24"/>
        </w:rPr>
        <w:t>изые ласточки быстро м..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лькая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воздух.. взмывали у окошка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с,сс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)екая воздух.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</w:t>
      </w:r>
      <w:r w:rsidRPr="00673A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73A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283A9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Спишите предложение, вставляя пропущенные буквы и знаки препинания. Выполните его синтаксический разбор.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73A21" w:rsidRPr="00673A21" w:rsidRDefault="00673A21" w:rsidP="00283A9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CBF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за) неё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малисьлё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(г/</w:t>
      </w:r>
      <w:r>
        <w:rPr>
          <w:rFonts w:ascii="Times New Roman" w:hAnsi="Times New Roman" w:cs="Times New Roman"/>
          <w:sz w:val="24"/>
          <w:szCs w:val="24"/>
        </w:rPr>
        <w:t>к)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ртаниями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сизые горы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673A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 w:rsidRPr="00673A21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673A21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156668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(не)спотыкаясь о камни, (не)торопливый разговор, (не)правда, а ложь</w:t>
      </w:r>
    </w:p>
    <w:p w:rsidR="00673A21" w:rsidRPr="00673A21" w:rsidRDefault="00156668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)ч</w:t>
      </w:r>
      <w:proofErr w:type="gramEnd"/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естно поступил,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(не)крупные, но сладкие сливы,  помидоры (не)пересолены 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(не)нагруженные ничем баржи, (не)увлекательное путешествие, (не)часто, а редко приезжал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далеко (не)близкая деревня; ещё (не)мытые фрукты; рефераты (не)подготовлены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</w:t>
      </w:r>
      <w:r w:rsidRPr="00673A21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673A21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673A21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 w:rsidRPr="00673A21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156668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суш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солнышке грибы,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исписа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тетрадь, 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глазирова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пирожное</w:t>
      </w:r>
    </w:p>
    <w:p w:rsidR="00673A21" w:rsidRPr="00673A21" w:rsidRDefault="00156668" w:rsidP="0015666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кож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куртка,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вспаха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баклажа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икра</w:t>
      </w:r>
    </w:p>
    <w:p w:rsidR="00673A21" w:rsidRPr="00673A21" w:rsidRDefault="007D242F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письмо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прокипяче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молоко, мужестве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поступок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бесприч</w:t>
      </w:r>
      <w:proofErr w:type="gram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смех, 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пчели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мёд, 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необдума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шаг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7D242F" w:rsidP="00673A21">
      <w:pPr>
        <w:spacing w:after="0" w:line="240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Исчерпать,   перезвонят,   взята,  мизерный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lastRenderedPageBreak/>
        <w:t>Найдите  грамматическую  ошибку  в одном из предложений. Запишите исправленный  вариант этого предложения.</w:t>
      </w:r>
    </w:p>
    <w:p w:rsid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A32BF" w:rsidRPr="00673A21" w:rsidRDefault="00FA32BF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мастериц  были великолепные работы по вышиванию.</w:t>
      </w:r>
    </w:p>
    <w:p w:rsidR="00673A21" w:rsidRPr="00673A21" w:rsidRDefault="00FA32BF" w:rsidP="00673A21">
      <w:pPr>
        <w:shd w:val="clear" w:color="auto" w:fill="FFFFFF"/>
        <w:tabs>
          <w:tab w:val="right" w:pos="9355"/>
        </w:tabs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Работая в своей должности полтора года, инженер многое успел сделать для предприятия.</w:t>
      </w:r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73A21" w:rsidRPr="00673A21" w:rsidRDefault="00FA32BF" w:rsidP="007D242F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 достижении</w:t>
      </w:r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четырнадцатилетнего возраста юноши и девушки получают паспорт.</w:t>
      </w:r>
    </w:p>
    <w:p w:rsidR="00673A21" w:rsidRPr="00673A21" w:rsidRDefault="007D242F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Благодаря современным технологиям учёные исследовали глубины озера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Самотлор</w:t>
      </w:r>
      <w:proofErr w:type="spellEnd"/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</w:t>
      </w:r>
      <w:r w:rsidRPr="00673A21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/>
          <w:i/>
          <w:sz w:val="24"/>
          <w:szCs w:val="24"/>
        </w:rPr>
      </w:pPr>
      <w:r w:rsidRPr="00673A2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673A21" w:rsidRPr="00673A21" w:rsidRDefault="00673A21" w:rsidP="00673A21">
      <w:pPr>
        <w:spacing w:after="0" w:line="240" w:lineRule="auto"/>
        <w:ind w:left="-1276"/>
        <w:rPr>
          <w:i/>
        </w:rPr>
      </w:pPr>
      <w:r w:rsidRPr="00673A21"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673A21" w:rsidRPr="00673A21" w:rsidRDefault="00673A21" w:rsidP="00673A21">
      <w:pPr>
        <w:spacing w:after="0" w:line="240" w:lineRule="auto"/>
        <w:ind w:left="-1276"/>
        <w:rPr>
          <w:i/>
        </w:rPr>
      </w:pP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Эксперимент был проведён удачно, ПРИ(ЧЁМ) впервые, (ПО)ЭТОМУ все были очень довольны.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(В)НАЧАЛЕ сентября ночи становятся холодными, морозными, (ЗА)ТО дни стоят тёплые, безветренные.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Баржа двигалась (ПО)ПРЕЖНЕМУ вниз по течению, но (НА)СТОЛЬКО медленно, что казалась неподвижной.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Пелагея была человеком (НА)РЕДКОСТЬ открытым, добрым; (ЗА)ТО её и любили в деревне.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ГДЕ(ТО) на ЮГО(ВОСТОКЕ) шел бой.</w:t>
      </w:r>
    </w:p>
    <w:p w:rsidR="00673A21" w:rsidRPr="00673A21" w:rsidRDefault="00673A21" w:rsidP="00FA32BF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FA32BF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пруда тянуло холодом</w:t>
      </w:r>
      <w:r w:rsidR="00673A21" w:rsidRPr="00673A2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673A21"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(1)Даже на фоне богатейшей мировой классики русская литература </w:t>
      </w:r>
      <w:r w:rsidRPr="00673A2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673A21">
        <w:rPr>
          <w:rFonts w:ascii="Times New Roman" w:hAnsi="Times New Roman" w:cs="Times New Roman"/>
          <w:sz w:val="24"/>
          <w:szCs w:val="24"/>
        </w:rPr>
        <w:t xml:space="preserve"> века – явление исключительное.  (2)Впечатление, которое производит этот золотой век русской литературы на читателя, прекрасно выразил Томас Манн.  (3)Он  говорил о её «необыкновенном внутреннем единстве и целостности», «тесной сплоченности ее рядов, непрерывности ее традиций». </w:t>
      </w: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(4) Можно было бы сказать, что она подобна Млечному Пути, ясно выделяющемуся на усыпанном звездами небе, если бы некоторые из писателей, составивших ее славу, не походили в нашем читательском восприятии скорее на ослепительные светила или на самостоятельные «вселенные».</w:t>
      </w: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(5) Одни только имена Льва Толстого или Достоевского сразу же вызывают представление об огромных художественных мирах, множестве идей и образов, которые по-своему преломляются в сознании все новых и новых поколений читателей. </w:t>
      </w: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(6) Каждая из великих книг – это часть души и зачастую целые годы жизни самого автора. (7)Несомненно, такие книги – это страницы народной истории. (8) Недаром Тургенев сказал о Гоголе: (9)«Для нас он был больше, чем писатель: он раскрыл нам нас самих».</w:t>
      </w: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(По А. </w:t>
      </w:r>
      <w:proofErr w:type="spellStart"/>
      <w:r w:rsidRPr="00673A21">
        <w:rPr>
          <w:rFonts w:ascii="Times New Roman" w:hAnsi="Times New Roman" w:cs="Times New Roman"/>
          <w:sz w:val="24"/>
          <w:szCs w:val="24"/>
        </w:rPr>
        <w:t>Туркову</w:t>
      </w:r>
      <w:proofErr w:type="spellEnd"/>
      <w:r w:rsidRPr="00673A21">
        <w:rPr>
          <w:rFonts w:ascii="Times New Roman" w:hAnsi="Times New Roman" w:cs="Times New Roman"/>
          <w:sz w:val="24"/>
          <w:szCs w:val="24"/>
        </w:rPr>
        <w:t>)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673A21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 w:rsidR="000F036F">
        <w:rPr>
          <w:rFonts w:ascii="Times New Roman" w:hAnsi="Times New Roman" w:cs="Times New Roman"/>
          <w:b/>
          <w:i/>
          <w:sz w:val="24"/>
          <w:szCs w:val="24"/>
        </w:rPr>
        <w:t>ВЕЛИКИХ</w:t>
      </w:r>
      <w:r w:rsidRPr="00673A21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="000F036F">
        <w:rPr>
          <w:rFonts w:ascii="Times New Roman" w:hAnsi="Times New Roman" w:cs="Times New Roman"/>
          <w:b/>
          <w:i/>
          <w:sz w:val="24"/>
          <w:szCs w:val="24"/>
        </w:rPr>
        <w:t xml:space="preserve"> из ВЕЛИКИХ книг</w:t>
      </w:r>
      <w:r w:rsidR="000F036F">
        <w:rPr>
          <w:rFonts w:ascii="Times New Roman" w:hAnsi="Times New Roman" w:cs="Times New Roman"/>
          <w:i/>
          <w:sz w:val="24"/>
          <w:szCs w:val="24"/>
        </w:rPr>
        <w:t xml:space="preserve"> из  предложения 6</w:t>
      </w:r>
      <w:r w:rsidRPr="00673A21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 Из предложения </w:t>
      </w:r>
      <w:r w:rsidR="00FA32BF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673A21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673A21" w:rsidRPr="00673A21" w:rsidRDefault="00673A21" w:rsidP="00673A21">
      <w:pPr>
        <w:spacing w:after="0" w:line="240" w:lineRule="auto"/>
        <w:ind w:left="-1134"/>
        <w:rPr>
          <w:i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Среди  предложений   2-5  найдите  такое,  которое   осложнено  обособленным и определениями,   выраженными   причастными   оборотами.   Напишите   номер   этого   предложения.</w:t>
      </w:r>
    </w:p>
    <w:p w:rsidR="00673A21" w:rsidRPr="00673A21" w:rsidRDefault="00673A21" w:rsidP="00673A21">
      <w:pPr>
        <w:spacing w:after="0" w:line="240" w:lineRule="auto"/>
        <w:ind w:left="-1134"/>
        <w:rPr>
          <w:i/>
        </w:rPr>
      </w:pPr>
    </w:p>
    <w:p w:rsidR="00673A21" w:rsidRPr="00673A21" w:rsidRDefault="00673A21" w:rsidP="00673A21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673A21" w:rsidRPr="00673A21" w:rsidRDefault="00673A21" w:rsidP="00673A21">
      <w:pPr>
        <w:spacing w:after="160" w:line="256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673A21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673A21" w:rsidRPr="00673A21" w:rsidRDefault="000F036F" w:rsidP="00673A21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ВЫЗЫВАЮТ ПРЕДСТАВЛЕНИЕ (предложение 5</w:t>
      </w:r>
      <w:r w:rsidR="00673A21" w:rsidRPr="00673A21">
        <w:rPr>
          <w:rFonts w:ascii="Times New Roman" w:hAnsi="Times New Roman" w:cs="Times New Roman"/>
          <w:sz w:val="24"/>
          <w:szCs w:val="24"/>
        </w:rPr>
        <w:t>)</w:t>
      </w:r>
    </w:p>
    <w:p w:rsidR="00673A21" w:rsidRPr="00673A21" w:rsidRDefault="000F036F" w:rsidP="000F036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ТУРГЕНЕВ СКАЗАЛ         (предложение 8</w:t>
      </w:r>
      <w:r w:rsidR="00673A21" w:rsidRPr="00673A21">
        <w:rPr>
          <w:rFonts w:ascii="Times New Roman" w:hAnsi="Times New Roman" w:cs="Times New Roman"/>
          <w:sz w:val="24"/>
          <w:szCs w:val="24"/>
        </w:rPr>
        <w:t>)</w:t>
      </w:r>
    </w:p>
    <w:p w:rsidR="00673A21" w:rsidRDefault="00673A21" w:rsidP="00673A21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ОСЛЕПИТЕЛЬНЫЕ СВЕТИЛА (предложение 4)</w:t>
      </w:r>
    </w:p>
    <w:p w:rsidR="000F036F" w:rsidRPr="00673A21" w:rsidRDefault="000F036F" w:rsidP="00673A21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ВОСПРИЯТИИ            (предложение  4)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</w:t>
      </w:r>
      <w:r w:rsidRPr="00673A21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673A21" w:rsidRPr="00673A21" w:rsidRDefault="00673A21" w:rsidP="00673A21">
      <w:pPr>
        <w:spacing w:after="160" w:line="256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73A21">
        <w:rPr>
          <w:rFonts w:ascii="Times New Roman" w:hAnsi="Times New Roman" w:cs="Times New Roman"/>
          <w:sz w:val="24"/>
          <w:szCs w:val="24"/>
        </w:rPr>
        <w:t xml:space="preserve">  Среди   предложений   6-9   найдите   предложение   с   вводным   словом. Напишите   номер   этого   предложения.</w:t>
      </w:r>
    </w:p>
    <w:p w:rsidR="007056D4" w:rsidRPr="000F036F" w:rsidRDefault="00673A21" w:rsidP="000F036F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</w:t>
      </w:r>
    </w:p>
    <w:sectPr w:rsidR="007056D4" w:rsidRPr="000F036F" w:rsidSect="00673A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6F7"/>
    <w:rsid w:val="000F036F"/>
    <w:rsid w:val="00156668"/>
    <w:rsid w:val="00283A9B"/>
    <w:rsid w:val="004D0B08"/>
    <w:rsid w:val="00673A21"/>
    <w:rsid w:val="007056D4"/>
    <w:rsid w:val="007A735C"/>
    <w:rsid w:val="007A7A9E"/>
    <w:rsid w:val="007D242F"/>
    <w:rsid w:val="00C956F7"/>
    <w:rsid w:val="00FA3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7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5</cp:revision>
  <dcterms:created xsi:type="dcterms:W3CDTF">2021-06-15T09:03:00Z</dcterms:created>
  <dcterms:modified xsi:type="dcterms:W3CDTF">2021-09-06T05:23:00Z</dcterms:modified>
</cp:coreProperties>
</file>