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66236" w:rsidRDefault="00066236" w:rsidP="00066236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066236" w:rsidRDefault="00066236" w:rsidP="0006623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066236" w:rsidRDefault="00066236" w:rsidP="0006623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066236" w:rsidRDefault="00066236" w:rsidP="0006623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066236" w:rsidRDefault="00066236" w:rsidP="00066236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066236" w:rsidRDefault="00066236" w:rsidP="00066236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066236" w:rsidRDefault="00066236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691242" w:rsidRDefault="00691242" w:rsidP="00691242">
      <w:pPr>
        <w:shd w:val="clear" w:color="auto" w:fill="FFFFFF"/>
        <w:spacing w:after="75" w:line="240" w:lineRule="auto"/>
        <w:jc w:val="center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Вариант 5</w:t>
      </w:r>
    </w:p>
    <w:p w:rsidR="00534E08" w:rsidRPr="00534E08" w:rsidRDefault="00274769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рисунок, на котором изображено место отдыха велосипедиста. Предмет одежды на скамейке может быть изготовлен из ткани. Он отмечен на рисунке стрелкой с соответствующей надписью. Какие предметы или детали среди изображённых на рисунке могут быть сделаны из дерева, а какие — из резины? Укажи на рисунке стрелкой любой предмет (деталь) из дерева и любой предмет (деталь) из резины. Подпиши название соответствующего материала рядом с каждой стрелкой.</w:t>
      </w:r>
    </w:p>
    <w:p w:rsidR="00534E08" w:rsidRPr="00534E08" w:rsidRDefault="00534E08" w:rsidP="00534E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3752850" cy="3276600"/>
            <wp:effectExtent l="0" t="0" r="0" b="0"/>
            <wp:docPr id="2" name="Рисунок 2" descr="https://nat4-vpr.sdamgia.ru/get_file?id=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47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E08" w:rsidRPr="00534E08" w:rsidRDefault="00274769" w:rsidP="00534E0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интернет-сайтах погоды можно встретить подобные таблицы. Внимательно изучи прогноз погоды на трое суток.</w:t>
      </w:r>
    </w:p>
    <w:p w:rsidR="00534E08" w:rsidRPr="00534E08" w:rsidRDefault="00534E08" w:rsidP="00534E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924550" cy="4181475"/>
            <wp:effectExtent l="0" t="0" r="0" b="9525"/>
            <wp:docPr id="3" name="Рисунок 3" descr="https://nat4-vpr.sdamgia.ru/get_file?id=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nat4-vpr.sdamgia.ru/get_file?id=49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418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Выбери верные утверждения об ожидаемой погоде на эти трое суток и запиши в строку ответа их номера.</w:t>
      </w:r>
    </w:p>
    <w:p w:rsidR="00534E08" w:rsidRPr="00534E08" w:rsidRDefault="00534E08" w:rsidP="00534E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течение трёх суток будет наблюдаться облачная погода с прояснениями.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Самой холодной ожидается ночь в понедельник.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 ночь с субботы на воскресенье будет дуть северо-восточный ветер.</w:t>
      </w:r>
    </w:p>
    <w:p w:rsidR="00534E08" w:rsidRPr="00534E08" w:rsidRDefault="00534E08" w:rsidP="00534E0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534E0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Наиболее высокая за трое суток влажность воздуха ожидается в понедельник.</w:t>
      </w:r>
    </w:p>
    <w:p w:rsidR="00534E08" w:rsidRPr="00534E08" w:rsidRDefault="00534E08" w:rsidP="00534E0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7C2382" w:rsidRPr="007C2382" w:rsidRDefault="00274769" w:rsidP="007C238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7C2382" w:rsidRPr="007C2382" w:rsidRDefault="007C2382" w:rsidP="007C238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6115050" cy="3295650"/>
            <wp:effectExtent l="0" t="0" r="0" b="0"/>
            <wp:docPr id="4" name="Рисунок 4" descr="https://nat4-vpr.sdamgia.ru/get_file?id=5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58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7C2382" w:rsidRPr="007C2382" w:rsidTr="007C2382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7C2382" w:rsidRPr="007C2382" w:rsidTr="007C238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882CDA" w:rsidRDefault="00882CDA" w:rsidP="00534E08">
      <w:pPr>
        <w:rPr>
          <w:rFonts w:ascii="Verdana" w:eastAsia="Times New Roman" w:hAnsi="Verdana" w:cs="Times New Roman"/>
          <w:color w:val="090949"/>
          <w:sz w:val="18"/>
          <w:szCs w:val="18"/>
          <w:u w:val="single"/>
          <w:shd w:val="clear" w:color="auto" w:fill="FFFFFF"/>
          <w:lang w:eastAsia="ru-RU"/>
        </w:rPr>
      </w:pPr>
    </w:p>
    <w:p w:rsidR="007C2382" w:rsidRPr="007C2382" w:rsidRDefault="00274769" w:rsidP="007C238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3.2 </w:t>
      </w:r>
    </w:p>
    <w:p w:rsidR="007C2382" w:rsidRPr="007C2382" w:rsidRDefault="007C2382" w:rsidP="007C238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фотографии </w:t>
      </w:r>
      <w:r w:rsidRPr="007C2382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белого медведя, бобра, зебры и носорога</w:t>
      </w: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название каждого из этих животных рядом с номером фотографии, на которой оно изображено.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5867400" cy="4581525"/>
            <wp:effectExtent l="0" t="0" r="0" b="9525"/>
            <wp:docPr id="5" name="Рисунок 5" descr="https://nat4-vpr.sdamgia.ru/get_file?id=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6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7C2382" w:rsidRPr="007C2382" w:rsidTr="007C238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ФОТОГРАФИИ</w:t>
            </w:r>
          </w:p>
        </w:tc>
      </w:tr>
      <w:tr w:rsidR="007C2382" w:rsidRPr="007C2382" w:rsidTr="007C238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Белый медведь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Бобр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Зебра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Носорог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Фотография 1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Фотография 2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Фотография 3</w:t>
            </w:r>
          </w:p>
          <w:p w:rsidR="007C2382" w:rsidRPr="007C2382" w:rsidRDefault="007C2382" w:rsidP="007C2382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Фотография 4</w:t>
            </w:r>
          </w:p>
        </w:tc>
      </w:tr>
    </w:tbl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7C2382" w:rsidRPr="007C2382" w:rsidTr="007C2382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7C2382" w:rsidRPr="007C2382" w:rsidTr="007C2382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7C2382" w:rsidRDefault="007C2382" w:rsidP="00534E08">
      <w:pPr>
        <w:rPr>
          <w:rFonts w:ascii="Verdana" w:eastAsia="Times New Roman" w:hAnsi="Verdana" w:cs="Times New Roman"/>
          <w:color w:val="090949"/>
          <w:sz w:val="18"/>
          <w:szCs w:val="18"/>
          <w:u w:val="single"/>
          <w:shd w:val="clear" w:color="auto" w:fill="FFFFFF"/>
          <w:lang w:eastAsia="ru-RU"/>
        </w:rPr>
      </w:pPr>
    </w:p>
    <w:p w:rsidR="007C2382" w:rsidRPr="007C2382" w:rsidRDefault="00274769" w:rsidP="007C2382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7C2382" w:rsidRPr="007C2382" w:rsidRDefault="007C2382" w:rsidP="00266FE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 фотографий с изображением этих животных.</w:t>
      </w:r>
    </w:p>
    <w:p w:rsidR="007C2382" w:rsidRPr="007C2382" w:rsidRDefault="007C2382" w:rsidP="007C2382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7C2382" w:rsidRPr="007C2382" w:rsidRDefault="007C2382" w:rsidP="007C2382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7C2382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7C2382" w:rsidRPr="007C2382" w:rsidTr="007C2382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7C2382" w:rsidRPr="007C2382" w:rsidTr="007C2382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7C2382" w:rsidP="007C2382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6" o:title=""/>
                </v:shape>
                <w:control r:id="rId17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7C2382" w:rsidRPr="007C2382" w:rsidRDefault="003C3BDE" w:rsidP="007C2382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7C238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6" o:title=""/>
                </v:shape>
                <w:control r:id="rId18" w:name="DefaultOcxName12" w:shapeid="_x0000_i1070"/>
              </w:object>
            </w:r>
          </w:p>
        </w:tc>
      </w:tr>
    </w:tbl>
    <w:p w:rsidR="007C2382" w:rsidRDefault="007C2382" w:rsidP="00534E08"/>
    <w:p w:rsidR="00266FE8" w:rsidRPr="00266FE8" w:rsidRDefault="00274769" w:rsidP="00266FE8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4 </w:t>
      </w:r>
    </w:p>
    <w:p w:rsidR="00266FE8" w:rsidRPr="00266FE8" w:rsidRDefault="00266FE8" w:rsidP="00266FE8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E8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изображение человека. Так же, как на примере слева отмечено ухо, на изображении справа покажи стрелками и подпиши предплечье, лодыжку и кишечник человека.</w:t>
      </w:r>
    </w:p>
    <w:p w:rsidR="00266FE8" w:rsidRPr="00266FE8" w:rsidRDefault="00266FE8" w:rsidP="00266FE8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66FE8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124325" cy="4200525"/>
            <wp:effectExtent l="0" t="0" r="9525" b="9525"/>
            <wp:docPr id="8" name="Рисунок 8" descr="https://nat4-vpr.sdamgia.ru/get_file?id=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0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325" cy="420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4DD" w:rsidRPr="001734DD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5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624"/>
        <w:gridCol w:w="421"/>
        <w:gridCol w:w="1955"/>
      </w:tblGrid>
      <w:tr w:rsidR="001734DD" w:rsidRPr="001734DD" w:rsidTr="001734DD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1734DD" w:rsidRPr="001734DD" w:rsidTr="001734DD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734DD" w:rsidRPr="001734DD" w:rsidRDefault="001734DD" w:rsidP="001734D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травм при падении различных предметов во время сильного ветра,</w:t>
            </w:r>
          </w:p>
          <w:p w:rsidR="001734DD" w:rsidRPr="001734DD" w:rsidRDefault="001734DD" w:rsidP="001734D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не переохладиться, выходя на улицу в холодную погоду,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1734DD" w:rsidRPr="001734DD" w:rsidRDefault="001734DD" w:rsidP="001734D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1)старайся находиться в местах, защищённых крышей.</w:t>
            </w:r>
          </w:p>
          <w:p w:rsidR="001734DD" w:rsidRPr="001734DD" w:rsidRDefault="001734DD" w:rsidP="001734D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2)не залезай на высокие строения.</w:t>
            </w:r>
          </w:p>
          <w:p w:rsidR="001734DD" w:rsidRPr="001734DD" w:rsidRDefault="001734DD" w:rsidP="001734DD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3)надень тёплую одежду.</w:t>
            </w:r>
          </w:p>
        </w:tc>
      </w:tr>
    </w:tbl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734DD" w:rsidRPr="001734DD" w:rsidRDefault="001734DD" w:rsidP="001734DD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1734DD" w:rsidRPr="001734DD" w:rsidTr="001734DD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1734DD" w:rsidRPr="001734DD" w:rsidTr="001734DD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266FE8" w:rsidRDefault="00266FE8" w:rsidP="00534E08"/>
    <w:p w:rsidR="001734DD" w:rsidRPr="001734DD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6.1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испарения воды в ёмкостях в описанном опыте. Подчеркни в каждой строке одно из выделенных слов.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Исходная температура воды в ёмкостях: </w:t>
      </w:r>
      <w:r w:rsidRPr="001734D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Исходное количество воды в ёмкостях: </w:t>
      </w:r>
      <w:r w:rsidRPr="001734D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Содержимое ёмкостей: </w:t>
      </w:r>
      <w:r w:rsidRPr="001734D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одинаковое / различное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3616"/>
        <w:gridCol w:w="3537"/>
        <w:gridCol w:w="2322"/>
      </w:tblGrid>
      <w:tr w:rsidR="001734DD" w:rsidRPr="001734DD" w:rsidTr="001734D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Исходная температура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Исходное количество воды в ёмкостях: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Содержимое ёмкостей:</w:t>
            </w:r>
          </w:p>
        </w:tc>
      </w:tr>
      <w:tr w:rsidR="001734DD" w:rsidRPr="001734DD" w:rsidTr="001734D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3C3BDE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0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3C3BDE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1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3C3BDE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2" w:name="DefaultOcxName21" w:shapeid="_x0000_i1079"/>
              </w:object>
            </w:r>
          </w:p>
        </w:tc>
      </w:tr>
    </w:tbl>
    <w:p w:rsidR="001734DD" w:rsidRPr="001734DD" w:rsidRDefault="001734DD" w:rsidP="001734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 жаркий солнечный день Софья решила провести опыт с испарением воды. Она взяла две одинаковые ёмкости — металлические кастрюли, налила в них одинаковое количество тёплой воды одинаковой температуры, вынесла их на улицу и поставила обе кастрюли рядом друг с другом на солнце. В одну из кастрюль Софья добавила ложку растительного масла. Через некоторое время Софья обнаружила, что в кастрюле, в которую было добавлено масло, воды осталось больше, чем в другой кастрюле.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734DD" w:rsidRPr="001734DD" w:rsidRDefault="00274769" w:rsidP="001734DD">
      <w:pPr>
        <w:shd w:val="clear" w:color="auto" w:fill="FFFFFF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Дмитрий проводил опыт, чтобы выяснить, влияет ли вес предмета на его способность держаться на плаву. Он взял два одинаковых по форме и размеру бруска: один деревянный, другой, более лёгкий, из пенопласта — и поместил их в сосуд с водой. Деревянный брусок плавал, но почти весь находился под водой. Брусок из пенопласта также плавал и почти весь находился над водой.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76725" cy="1638300"/>
            <wp:effectExtent l="0" t="0" r="9525" b="0"/>
            <wp:docPr id="9" name="Рисунок 9" descr="https://nat4-vpr.sdamgia.ru/get_file?id=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nat4-vpr.sdamgia.ru/get_file?id=5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По результатам эксперимента сделай вывод о том, как влияет вес предмета на его способность держаться на плаву.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734DD" w:rsidRP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№ </w:t>
      </w:r>
      <w:hyperlink r:id="rId24" w:history="1">
        <w:r w:rsidRPr="001734DD">
          <w:rPr>
            <w:rFonts w:ascii="Verdana" w:eastAsia="Times New Roman" w:hAnsi="Verdana" w:cs="Times New Roman"/>
            <w:b/>
            <w:bCs/>
            <w:color w:val="090949"/>
            <w:sz w:val="18"/>
            <w:szCs w:val="18"/>
            <w:u w:val="single"/>
            <w:lang w:eastAsia="ru-RU"/>
          </w:rPr>
          <w:t>389</w:t>
        </w:r>
      </w:hyperlink>
    </w:p>
    <w:p w:rsid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Дмитрий захотел выяснить, влияет ли форма предметов на их плавучесть, с помощью какого эксперимента он мог бы это сделать? Опиши этот эксперимент.</w:t>
      </w:r>
    </w:p>
    <w:p w:rsid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Pr="001734DD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7.1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в парке? Какое правило отражает этот знак?</w:t>
      </w:r>
    </w:p>
    <w:p w:rsidR="001734DD" w:rsidRPr="001734DD" w:rsidRDefault="001734DD" w:rsidP="001734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29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832"/>
        <w:gridCol w:w="1832"/>
        <w:gridCol w:w="1832"/>
      </w:tblGrid>
      <w:tr w:rsidR="001734DD" w:rsidRPr="001734DD" w:rsidTr="001734DD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457700" cy="1323975"/>
            <wp:effectExtent l="0" t="0" r="0" b="9525"/>
            <wp:docPr id="11" name="Рисунок 11" descr="https://nat4-vpr.sdamgia.ru/get_file?id=37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3749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4769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Pr="001734DD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1734DD" w:rsidRPr="001734DD" w:rsidTr="001734DD">
        <w:tc>
          <w:tcPr>
            <w:tcW w:w="714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4286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1734DD" w:rsidRPr="001734DD" w:rsidTr="001734D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1734DD" w:rsidRPr="001734DD" w:rsidTr="001734D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734D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1734DD" w:rsidRPr="001734DD" w:rsidTr="001734D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1734DD" w:rsidRPr="001734DD" w:rsidRDefault="001734DD" w:rsidP="001734DD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1734DD" w:rsidRDefault="001734DD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1734DD" w:rsidRPr="001734DD" w:rsidRDefault="00274769" w:rsidP="001734DD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1734DD" w:rsidRPr="001734DD" w:rsidRDefault="001734DD" w:rsidP="001734DD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букву, которой она обозначена. Представители какой профессии работают с изображёнными на выбранной фотографии предметами?</w:t>
      </w:r>
      <w:r w:rsidRPr="001734D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1734D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1734DD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1734DD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1734DD" w:rsidRPr="001734DD" w:rsidRDefault="001734DD" w:rsidP="001734DD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1734DD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448300" cy="3076575"/>
            <wp:effectExtent l="0" t="0" r="0" b="9525"/>
            <wp:docPr id="13" name="Рисунок 13" descr="https://nat4-vpr.sdamgia.ru/get_file?id=5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563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07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5686" w:rsidRPr="00835686" w:rsidRDefault="00274769" w:rsidP="0083568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835686" w:rsidRPr="00835686" w:rsidRDefault="00835686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3568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Люди много времени тратят на просмотр телевизионных передач. Как ты думаешь почему? (Напиши ответ объёмом до пяти предложений).</w:t>
      </w:r>
    </w:p>
    <w:p w:rsidR="001734DD" w:rsidRDefault="001734DD" w:rsidP="001734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35686" w:rsidRDefault="00835686" w:rsidP="0083568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35686" w:rsidRDefault="00835686" w:rsidP="0083568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35686" w:rsidRDefault="00835686" w:rsidP="0083568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835686" w:rsidRPr="00835686" w:rsidRDefault="00274769" w:rsidP="00835686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835686" w:rsidRDefault="00835686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3568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автономного округа, в котором ты живёшь.</w:t>
      </w:r>
    </w:p>
    <w:p w:rsidR="00274769" w:rsidRPr="00835686" w:rsidRDefault="00274769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835686" w:rsidRDefault="00835686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3568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Как называется главный город твоего региона?</w:t>
      </w:r>
    </w:p>
    <w:p w:rsidR="00274769" w:rsidRPr="00835686" w:rsidRDefault="00274769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</w:t>
      </w:r>
    </w:p>
    <w:p w:rsidR="00835686" w:rsidRPr="00835686" w:rsidRDefault="00835686" w:rsidP="00835686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835686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Производством каких товаров или продуктов известен твой регион? Какие растения могут встретиться в природе твоего региона (назови не менее трёх растений)? Опиши одно из этих растений. Как это растение используется людьми.</w:t>
      </w:r>
    </w:p>
    <w:p w:rsidR="00835686" w:rsidRPr="001734DD" w:rsidRDefault="00274769" w:rsidP="001734D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sectPr w:rsidR="00835686" w:rsidRPr="001734DD" w:rsidSect="005354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54DDE"/>
    <w:rsid w:val="00066236"/>
    <w:rsid w:val="001734DD"/>
    <w:rsid w:val="00266FE8"/>
    <w:rsid w:val="00274769"/>
    <w:rsid w:val="0038010B"/>
    <w:rsid w:val="003C3BDE"/>
    <w:rsid w:val="00407741"/>
    <w:rsid w:val="00534E08"/>
    <w:rsid w:val="0053542E"/>
    <w:rsid w:val="00554DDE"/>
    <w:rsid w:val="00691242"/>
    <w:rsid w:val="007C2382"/>
    <w:rsid w:val="00835686"/>
    <w:rsid w:val="00882CDA"/>
    <w:rsid w:val="00F81AF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3542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62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62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0642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7143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1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8332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89004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56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8547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34015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70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14626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874374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90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6363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3400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547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49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747179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42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74431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3700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688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3420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91835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791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0749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69013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0518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0409632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066974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478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603310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1112003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6638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94905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375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694195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266136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7005558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10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1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88943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67322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138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533183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300742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1174312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324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35305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20054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179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53539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67111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84056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551229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930070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189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3002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7207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954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532801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690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8.xml"/><Relationship Id="rId26" Type="http://schemas.openxmlformats.org/officeDocument/2006/relationships/image" Target="media/image11.png"/><Relationship Id="rId3" Type="http://schemas.openxmlformats.org/officeDocument/2006/relationships/webSettings" Target="webSettings.xml"/><Relationship Id="rId21" Type="http://schemas.openxmlformats.org/officeDocument/2006/relationships/control" Target="activeX/activeX10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control" Target="activeX/activeX7.xml"/><Relationship Id="rId25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7.wmf"/><Relationship Id="rId20" Type="http://schemas.openxmlformats.org/officeDocument/2006/relationships/control" Target="activeX/activeX9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hyperlink" Target="https://nat4-vpr.sdamgia.ru/problem?id=389" TargetMode="External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image" Target="media/image9.png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image" Target="media/image8.png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1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8</Pages>
  <Words>1136</Words>
  <Characters>6477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Comp</dc:creator>
  <cp:keywords/>
  <dc:description/>
  <cp:lastModifiedBy>vorogbyanova_o</cp:lastModifiedBy>
  <cp:revision>7</cp:revision>
  <dcterms:created xsi:type="dcterms:W3CDTF">2021-05-11T04:26:00Z</dcterms:created>
  <dcterms:modified xsi:type="dcterms:W3CDTF">2021-09-02T08:11:00Z</dcterms:modified>
</cp:coreProperties>
</file>