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6FFF" w:rsidRDefault="005D6FFF" w:rsidP="005D6FFF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5D6FFF" w:rsidRDefault="005D6FFF" w:rsidP="005D6FF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5D6FFF" w:rsidRDefault="005D6FFF" w:rsidP="005D6FF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5D6FFF" w:rsidRDefault="005D6FFF" w:rsidP="005D6FF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5D6FFF" w:rsidRDefault="005D6FFF" w:rsidP="005D6FF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5D6FFF" w:rsidRDefault="005D6FFF" w:rsidP="005D6FFF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FC3DAF" w:rsidRDefault="00FC3DA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6FFF" w:rsidRDefault="005D6FFF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F5012" w:rsidRDefault="004F5012" w:rsidP="004F501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1760B" w:rsidRDefault="0081760B" w:rsidP="0081760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Вариант 12</w:t>
      </w:r>
    </w:p>
    <w:p w:rsidR="004F5012" w:rsidRP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4F5012" w:rsidRPr="004F5012" w:rsidRDefault="004F5012" w:rsidP="004F501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501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рисунки предметов. Это изображения игрушек. Стрелкой с надписью «дерево» отмечены кубики, которые могут быть сделаны из этого материала. По образцу отметь любой предмет, который может быть сделан из металла, и любой предмет, который может быть сделан из пластика.</w:t>
      </w:r>
    </w:p>
    <w:p w:rsidR="004F5012" w:rsidRPr="004F5012" w:rsidRDefault="004F5012" w:rsidP="004F501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501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295775" cy="4457700"/>
            <wp:effectExtent l="0" t="0" r="9525" b="0"/>
            <wp:docPr id="3" name="Рисунок 3" descr="https://nat4-vpr.sdamgia.ru/get_file?id=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48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45028" w:rsidRDefault="00D45028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45028" w:rsidRDefault="00D45028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F5012" w:rsidRPr="004F5012" w:rsidRDefault="004F5012" w:rsidP="004F501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 </w:t>
      </w:r>
    </w:p>
    <w:p w:rsidR="004F5012" w:rsidRPr="004F5012" w:rsidRDefault="004F5012" w:rsidP="004F501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501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Внимательно изучи по таблице прогноз погоды на трое суток.</w:t>
      </w:r>
    </w:p>
    <w:p w:rsidR="004F5012" w:rsidRPr="004F5012" w:rsidRDefault="004F5012" w:rsidP="004F501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501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781675" cy="3495675"/>
            <wp:effectExtent l="0" t="0" r="9525" b="9525"/>
            <wp:docPr id="2" name="Рисунок 2" descr="https://nat4-vpr.sdamgia.ru/get_file?id=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50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5012" w:rsidRPr="004F5012" w:rsidRDefault="004F5012" w:rsidP="004F501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501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4F5012" w:rsidRPr="004F5012" w:rsidRDefault="004F5012" w:rsidP="004F501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501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Прочитай утверждения о погоде, которая ожидается в указанные сутки. Выбери верные утверждения, запиши их номера в специально отведенную строку.</w:t>
      </w:r>
    </w:p>
    <w:p w:rsidR="004F5012" w:rsidRPr="004F5012" w:rsidRDefault="004F5012" w:rsidP="004F501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501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4F5012" w:rsidRPr="004F5012" w:rsidRDefault="004F5012" w:rsidP="004F501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501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В воскресенье ожидается переменный ветер.</w:t>
      </w:r>
    </w:p>
    <w:p w:rsidR="004F5012" w:rsidRPr="004F5012" w:rsidRDefault="004F5012" w:rsidP="004F501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501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Влажность воздуха в понедельник не превысит 90%.</w:t>
      </w:r>
    </w:p>
    <w:p w:rsidR="004F5012" w:rsidRPr="004F5012" w:rsidRDefault="004F5012" w:rsidP="004F501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501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В субботу выпадет снег, который не растает до понедельника.</w:t>
      </w:r>
    </w:p>
    <w:p w:rsidR="00886B53" w:rsidRDefault="004F5012" w:rsidP="004F501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501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Самая низкая утренняя температура воздуха в указанные дни недели будет в воскресенье.</w:t>
      </w:r>
    </w:p>
    <w:p w:rsidR="00886B53" w:rsidRDefault="00886B53" w:rsidP="004F501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4F5012" w:rsidRPr="004F5012" w:rsidRDefault="00886B53" w:rsidP="004F501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Ответ:_____________________________________________</w:t>
      </w:r>
    </w:p>
    <w:p w:rsidR="00D45028" w:rsidRDefault="00D45028" w:rsidP="00D4502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45028" w:rsidRDefault="00D45028" w:rsidP="00D4502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bookmarkStart w:id="0" w:name="_GoBack"/>
      <w:bookmarkEnd w:id="0"/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 </w:t>
      </w:r>
    </w:p>
    <w:p w:rsidR="00D45028" w:rsidRPr="00D45028" w:rsidRDefault="00D45028" w:rsidP="00D4502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502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 А и Б отмечены два материка.</w:t>
      </w:r>
    </w:p>
    <w:p w:rsidR="00D45028" w:rsidRPr="00D45028" w:rsidRDefault="00D45028" w:rsidP="00D4502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502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5028" w:rsidRPr="00D45028" w:rsidRDefault="00D45028" w:rsidP="00D4502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502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62500" cy="2524125"/>
            <wp:effectExtent l="0" t="0" r="0" b="9525"/>
            <wp:docPr id="4" name="Рисунок 4" descr="https://nat4-vpr.sdamgia.ru/get_file?id=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6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5028" w:rsidRPr="00D45028" w:rsidRDefault="00D45028" w:rsidP="00D4502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502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Запиши название каждого материка в отведённое для этого поле.</w:t>
      </w:r>
    </w:p>
    <w:p w:rsidR="00D45028" w:rsidRPr="00D45028" w:rsidRDefault="00D45028" w:rsidP="00D4502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502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D45028" w:rsidRPr="00D45028" w:rsidTr="00D45028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45028" w:rsidP="00D4502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А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45028" w:rsidP="00D4502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Б</w:t>
            </w:r>
          </w:p>
        </w:tc>
      </w:tr>
      <w:tr w:rsidR="00D45028" w:rsidRPr="00D45028" w:rsidTr="00D4502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234C0" w:rsidP="00D4502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9" type="#_x0000_t75" style="width:87pt;height:18pt" o:ole="">
                  <v:imagedata r:id="rId7" o:title=""/>
                </v:shape>
                <w:control r:id="rId8" w:name="DefaultOcxName" w:shapeid="_x0000_i104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234C0" w:rsidP="00D4502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2" type="#_x0000_t75" style="width:87pt;height:18pt" o:ole="">
                  <v:imagedata r:id="rId7" o:title=""/>
                </v:shape>
                <w:control r:id="rId9" w:name="DefaultOcxName1" w:shapeid="_x0000_i1052"/>
              </w:object>
            </w:r>
          </w:p>
        </w:tc>
      </w:tr>
    </w:tbl>
    <w:p w:rsidR="00D45028" w:rsidRDefault="00D45028" w:rsidP="00D4502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45028" w:rsidRPr="00D45028" w:rsidRDefault="00D159C2" w:rsidP="00D4502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3.2 </w:t>
      </w:r>
    </w:p>
    <w:p w:rsidR="00D45028" w:rsidRPr="00D45028" w:rsidRDefault="00D45028" w:rsidP="00D4502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502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</w:t>
      </w:r>
      <w:r w:rsidRPr="00D45028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аллигатора, колибри, бобра</w:t>
      </w:r>
      <w:r w:rsidRPr="00D4502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D45028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нанду</w:t>
      </w:r>
      <w:r w:rsidRPr="00D4502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 строчках ниже название каждого из этих животных рядом с номером их изображений</w:t>
      </w:r>
    </w:p>
    <w:p w:rsidR="00D45028" w:rsidRPr="00D45028" w:rsidRDefault="00D45028" w:rsidP="00D4502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502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5028" w:rsidRPr="00D45028" w:rsidRDefault="00D45028" w:rsidP="00D4502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502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619500" cy="3228975"/>
            <wp:effectExtent l="0" t="0" r="0" b="9525"/>
            <wp:docPr id="5" name="Рисунок 5" descr="https://nat4-vpr.sdamgia.ru/get_file?id=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nat4-vpr.sdamgia.ru/get_file?id=6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D45028" w:rsidRPr="00D45028" w:rsidTr="00D45028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45028" w:rsidP="00D4502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45028" w:rsidP="00D4502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45028" w:rsidP="00D4502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ИЗОБРАЖЕНИЯ</w:t>
            </w:r>
          </w:p>
        </w:tc>
      </w:tr>
      <w:tr w:rsidR="00D45028" w:rsidRPr="00D45028" w:rsidTr="00D45028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D45028" w:rsidRPr="00D45028" w:rsidRDefault="00D45028" w:rsidP="00D45028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Аллигатор</w:t>
            </w:r>
          </w:p>
          <w:p w:rsidR="00D45028" w:rsidRPr="00D45028" w:rsidRDefault="00D45028" w:rsidP="00D45028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Колибри</w:t>
            </w:r>
          </w:p>
          <w:p w:rsidR="00D45028" w:rsidRPr="00D45028" w:rsidRDefault="00D45028" w:rsidP="00D45028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Бобр</w:t>
            </w:r>
          </w:p>
          <w:p w:rsidR="00D45028" w:rsidRPr="00D45028" w:rsidRDefault="00D45028" w:rsidP="00D45028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Нанду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45028" w:rsidP="00D45028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D45028" w:rsidRPr="00D45028" w:rsidRDefault="00D45028" w:rsidP="00D45028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Изображение 1</w:t>
            </w:r>
          </w:p>
          <w:p w:rsidR="00D45028" w:rsidRPr="00D45028" w:rsidRDefault="00D45028" w:rsidP="00D45028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Изображение 2</w:t>
            </w:r>
          </w:p>
          <w:p w:rsidR="00D45028" w:rsidRPr="00D45028" w:rsidRDefault="00D45028" w:rsidP="00D45028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Изображение 3</w:t>
            </w:r>
          </w:p>
          <w:p w:rsidR="00D45028" w:rsidRPr="00D45028" w:rsidRDefault="00D45028" w:rsidP="00D45028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Изображение 4</w:t>
            </w:r>
          </w:p>
        </w:tc>
      </w:tr>
    </w:tbl>
    <w:p w:rsidR="00D45028" w:rsidRPr="00D45028" w:rsidRDefault="00D45028" w:rsidP="00D4502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502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5028" w:rsidRPr="00D45028" w:rsidRDefault="00D45028" w:rsidP="00D45028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502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D45028" w:rsidRPr="00D45028" w:rsidTr="00D45028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45028" w:rsidP="00D4502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45028" w:rsidP="00D4502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45028" w:rsidP="00D4502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45028" w:rsidP="00D4502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45028" w:rsidRPr="00D45028" w:rsidTr="00D4502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234C0" w:rsidP="00D4502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5" type="#_x0000_t75" style="width:16.5pt;height:18pt" o:ole="">
                  <v:imagedata r:id="rId11" o:title=""/>
                </v:shape>
                <w:control r:id="rId12" w:name="DefaultOcxName4" w:shapeid="_x0000_i105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234C0" w:rsidP="00D4502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8" type="#_x0000_t75" style="width:16.5pt;height:18pt" o:ole="">
                  <v:imagedata r:id="rId11" o:title=""/>
                </v:shape>
                <w:control r:id="rId13" w:name="DefaultOcxName11" w:shapeid="_x0000_i105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234C0" w:rsidP="00D4502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1" type="#_x0000_t75" style="width:16.5pt;height:18pt" o:ole="">
                  <v:imagedata r:id="rId11" o:title=""/>
                </v:shape>
                <w:control r:id="rId14" w:name="DefaultOcxName2" w:shapeid="_x0000_i106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5028" w:rsidRPr="00D45028" w:rsidRDefault="00D234C0" w:rsidP="00D4502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50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4" type="#_x0000_t75" style="width:16.5pt;height:18pt" o:ole="">
                  <v:imagedata r:id="rId11" o:title=""/>
                </v:shape>
                <w:control r:id="rId15" w:name="DefaultOcxName3" w:shapeid="_x0000_i1064"/>
              </w:object>
            </w:r>
          </w:p>
        </w:tc>
      </w:tr>
    </w:tbl>
    <w:p w:rsidR="00D45028" w:rsidRDefault="00D45028" w:rsidP="00D4502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159C2" w:rsidRPr="00D159C2" w:rsidRDefault="00D159C2" w:rsidP="00D159C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3.3 № </w:t>
      </w:r>
      <w:hyperlink r:id="rId16" w:history="1">
        <w:r w:rsidRPr="00D159C2">
          <w:rPr>
            <w:rFonts w:ascii="Verdana" w:eastAsia="Times New Roman" w:hAnsi="Verdana" w:cs="Times New Roman"/>
            <w:b/>
            <w:bCs/>
            <w:color w:val="090949"/>
            <w:sz w:val="18"/>
            <w:szCs w:val="18"/>
            <w:u w:val="single"/>
            <w:lang w:eastAsia="ru-RU"/>
          </w:rPr>
          <w:t>348</w:t>
        </w:r>
      </w:hyperlink>
    </w:p>
    <w:p w:rsidR="00D159C2" w:rsidRPr="00D159C2" w:rsidRDefault="00D159C2" w:rsidP="00D159C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 А и Б отмечены два материка.</w:t>
      </w:r>
    </w:p>
    <w:p w:rsidR="00D159C2" w:rsidRPr="00D159C2" w:rsidRDefault="00D159C2" w:rsidP="00D159C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159C2" w:rsidRPr="00D159C2" w:rsidRDefault="00D159C2" w:rsidP="00D159C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62500" cy="2524125"/>
            <wp:effectExtent l="0" t="0" r="0" b="9525"/>
            <wp:docPr id="6" name="Рисунок 6" descr="https://nat4-vpr.sdamgia.ru/get_file?id=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at4-vpr.sdamgia.ru/get_file?id=6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59C2" w:rsidRPr="00D159C2" w:rsidRDefault="00D159C2" w:rsidP="00D159C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159C2" w:rsidRPr="00D159C2" w:rsidRDefault="00D159C2" w:rsidP="00D159C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Далее представлены изображения</w:t>
      </w:r>
      <w:r w:rsidRPr="00D159C2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аллигатора, колибри, бобра</w:t>
      </w: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D159C2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нанду</w:t>
      </w: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D159C2" w:rsidRPr="00D159C2" w:rsidRDefault="00D159C2" w:rsidP="00D159C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159C2" w:rsidRPr="00D159C2" w:rsidRDefault="00D159C2" w:rsidP="00D159C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619500" cy="3228975"/>
            <wp:effectExtent l="0" t="0" r="0" b="9525"/>
            <wp:docPr id="7" name="Рисунок 7" descr="https://nat4-vpr.sdamgia.ru/get_file?id=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nat4-vpr.sdamgia.ru/get_file?id=6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59C2" w:rsidRPr="00D159C2" w:rsidRDefault="00D159C2" w:rsidP="00D159C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159C2" w:rsidRPr="00D159C2" w:rsidRDefault="00D159C2" w:rsidP="00D159C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животных обитают в естественной среде (не в зоопарке) на материке А, а какие — на материке Б? Запиши номера, под которыми указаны эти животные, в отведённое для этого поле после буквы соответствующего материка.</w:t>
      </w:r>
    </w:p>
    <w:p w:rsidR="00D159C2" w:rsidRPr="00D159C2" w:rsidRDefault="00D159C2" w:rsidP="00D159C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159C2" w:rsidRPr="00D159C2" w:rsidRDefault="00D159C2" w:rsidP="00D159C2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98"/>
        <w:gridCol w:w="675"/>
        <w:gridCol w:w="675"/>
      </w:tblGrid>
      <w:tr w:rsidR="00D159C2" w:rsidRPr="00D159C2" w:rsidTr="00D159C2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D159C2" w:rsidRPr="00D159C2" w:rsidTr="00D159C2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234C0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7" type="#_x0000_t75" style="width:21pt;height:18pt" o:ole="">
                  <v:imagedata r:id="rId18" o:title=""/>
                </v:shape>
                <w:control r:id="rId19" w:name="DefaultOcxName5" w:shapeid="_x0000_i106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234C0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0" type="#_x0000_t75" style="width:21pt;height:18pt" o:ole="">
                  <v:imagedata r:id="rId18" o:title=""/>
                </v:shape>
                <w:control r:id="rId20" w:name="DefaultOcxName12" w:shapeid="_x0000_i1070"/>
              </w:object>
            </w:r>
          </w:p>
        </w:tc>
      </w:tr>
    </w:tbl>
    <w:p w:rsidR="00D159C2" w:rsidRPr="00D159C2" w:rsidRDefault="00D159C2" w:rsidP="00D159C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4 </w:t>
      </w:r>
    </w:p>
    <w:p w:rsidR="00D159C2" w:rsidRPr="00D159C2" w:rsidRDefault="00D159C2" w:rsidP="00D159C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изображение человека. На левом рисунке стрелкой отмечена одна из верхних конечностей — рука. На правом рисунке покажи по образцу колено, запястье и желудок.</w:t>
      </w:r>
    </w:p>
    <w:p w:rsidR="00D159C2" w:rsidRPr="00D159C2" w:rsidRDefault="00D159C2" w:rsidP="00D159C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809875" cy="3867150"/>
            <wp:effectExtent l="0" t="0" r="9525" b="0"/>
            <wp:docPr id="8" name="Рисунок 8" descr="https://nat4-vpr.sdamgia.ru/get_file?id=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nat4-vpr.sdamgia.ru/get_file?id=5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59C2" w:rsidRPr="00D159C2" w:rsidRDefault="00D159C2" w:rsidP="00D159C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5 </w:t>
      </w:r>
    </w:p>
    <w:p w:rsidR="00D159C2" w:rsidRPr="00D159C2" w:rsidRDefault="00D159C2" w:rsidP="00D159C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D159C2" w:rsidRPr="00D159C2" w:rsidRDefault="00D159C2" w:rsidP="00D159C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652"/>
        <w:gridCol w:w="180"/>
        <w:gridCol w:w="2168"/>
      </w:tblGrid>
      <w:tr w:rsidR="00D159C2" w:rsidRPr="00D159C2" w:rsidTr="00D159C2">
        <w:tc>
          <w:tcPr>
            <w:tcW w:w="6615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D159C2" w:rsidRPr="00D159C2" w:rsidTr="00D159C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D159C2" w:rsidRPr="00D159C2" w:rsidRDefault="00D159C2" w:rsidP="00D159C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Если дома возник пожар, нужно вызвать пожарных</w:t>
            </w:r>
          </w:p>
          <w:p w:rsidR="00D159C2" w:rsidRPr="00D159C2" w:rsidRDefault="00D159C2" w:rsidP="00D159C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Если дома чувствуется запах газа, нужно вызвать сотрудников газовой службы</w:t>
            </w: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D159C2" w:rsidRPr="00D159C2" w:rsidRDefault="00D159C2" w:rsidP="00D159C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по телефону 102.</w:t>
            </w:r>
          </w:p>
          <w:p w:rsidR="00D159C2" w:rsidRPr="00D159C2" w:rsidRDefault="00D159C2" w:rsidP="00D159C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по телефону 104.</w:t>
            </w:r>
          </w:p>
          <w:p w:rsidR="00D159C2" w:rsidRPr="00D159C2" w:rsidRDefault="00D159C2" w:rsidP="00D159C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по телефону 101.</w:t>
            </w:r>
          </w:p>
        </w:tc>
      </w:tr>
    </w:tbl>
    <w:p w:rsidR="00D159C2" w:rsidRPr="00D159C2" w:rsidRDefault="00D159C2" w:rsidP="00D159C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159C2" w:rsidRPr="00D159C2" w:rsidRDefault="00D159C2" w:rsidP="00D159C2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D159C2" w:rsidRPr="00D159C2" w:rsidTr="00D159C2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D159C2" w:rsidRPr="00D159C2" w:rsidTr="00D159C2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D159C2" w:rsidRDefault="00D159C2" w:rsidP="00D4502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159C2" w:rsidRPr="00D159C2" w:rsidRDefault="00D159C2" w:rsidP="00D159C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</w:t>
      </w:r>
    </w:p>
    <w:p w:rsidR="00D159C2" w:rsidRPr="00D159C2" w:rsidRDefault="00D159C2" w:rsidP="00D159C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Олеся решила провести опыт с кипячением воды. Она взяла две одинаковые по форме ёмкости — металлические кастрюли, налила в них с помощью мерного стакана одинаковое количество холодной воды одинаковой температуры. Затем Олеся закрыла одну из ёмкостей крышкой, а другую оставила открытой и поставила на две одинаковые конфорки электроплиты, включив одновременно одинаковый режим нагревания на обеих конфорках. Через непродолжительное время закипела вода в первой кастрюле, а ещё через некоторое время — во второй.</w:t>
      </w:r>
    </w:p>
    <w:p w:rsidR="00D159C2" w:rsidRPr="00D159C2" w:rsidRDefault="00D159C2" w:rsidP="00D159C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кипячения воды в ёмкостях в описанном опыте. Подчеркни в каждой строке одно из выделенных слов.</w:t>
      </w:r>
    </w:p>
    <w:p w:rsidR="00D159C2" w:rsidRPr="00D159C2" w:rsidRDefault="00D159C2" w:rsidP="00D159C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159C2" w:rsidRPr="00D159C2" w:rsidRDefault="00D159C2" w:rsidP="00D159C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Форма ёмкостей: </w:t>
      </w:r>
      <w:r w:rsidRPr="00D159C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D159C2" w:rsidRPr="00D159C2" w:rsidRDefault="00D159C2" w:rsidP="00D159C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Количество воды в ёмкостях: </w:t>
      </w:r>
      <w:r w:rsidRPr="00D159C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 / различное</w:t>
      </w:r>
    </w:p>
    <w:p w:rsidR="00D159C2" w:rsidRPr="00D159C2" w:rsidRDefault="00D159C2" w:rsidP="00D159C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Режим использования крышки для ёмкостей: </w:t>
      </w:r>
      <w:r w:rsidRPr="00D159C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одинаковый / различный</w:t>
      </w:r>
    </w:p>
    <w:p w:rsidR="00D159C2" w:rsidRPr="00D159C2" w:rsidRDefault="00D159C2" w:rsidP="00D159C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159C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876"/>
        <w:gridCol w:w="3047"/>
        <w:gridCol w:w="4551"/>
      </w:tblGrid>
      <w:tr w:rsidR="00D159C2" w:rsidRPr="00D159C2" w:rsidTr="00D159C2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Форма ёмкостей: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 воды в ёмкостях: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159C2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Режим использования крышки для ёмкостей:</w:t>
            </w:r>
          </w:p>
        </w:tc>
      </w:tr>
      <w:tr w:rsidR="00D159C2" w:rsidRPr="00D159C2" w:rsidTr="00D159C2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234C0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3" type="#_x0000_t75" style="width:87pt;height:18pt" o:ole="">
                  <v:imagedata r:id="rId7" o:title=""/>
                </v:shape>
                <w:control r:id="rId22" w:name="DefaultOcxName6" w:shapeid="_x0000_i107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234C0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6" type="#_x0000_t75" style="width:87pt;height:18pt" o:ole="">
                  <v:imagedata r:id="rId7" o:title=""/>
                </v:shape>
                <w:control r:id="rId23" w:name="DefaultOcxName13" w:shapeid="_x0000_i107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159C2" w:rsidRPr="00D159C2" w:rsidRDefault="00D234C0" w:rsidP="00D159C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159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9" type="#_x0000_t75" style="width:87pt;height:18pt" o:ole="">
                  <v:imagedata r:id="rId7" o:title=""/>
                </v:shape>
                <w:control r:id="rId24" w:name="DefaultOcxName21" w:shapeid="_x0000_i1079"/>
              </w:object>
            </w:r>
          </w:p>
        </w:tc>
      </w:tr>
    </w:tbl>
    <w:p w:rsidR="00D159C2" w:rsidRDefault="00D159C2" w:rsidP="00D4502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72EF6" w:rsidRPr="00D72EF6" w:rsidRDefault="00D72EF6" w:rsidP="00D72E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</w:t>
      </w: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</w:p>
    <w:p w:rsidR="00D72EF6" w:rsidRPr="00D72EF6" w:rsidRDefault="00D72EF6" w:rsidP="00D72E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000250" cy="1123950"/>
            <wp:effectExtent l="0" t="0" r="0" b="0"/>
            <wp:docPr id="9" name="Рисунок 9" descr="https://nat4-vpr.sdamgia.ru/get_file?id=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nat4-vpr.sdamgia.ru/get_file?id=53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EF6" w:rsidRPr="00D72EF6" w:rsidRDefault="00D72EF6" w:rsidP="00D72E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Ученики 4-го класса проводили опыты с целью изучения свойств почвы. Они хотели выяснить, одинаковое ли количество перегноя содержится в разных почвах. Ребята взяли два одинаковых по размеру комочка почвы: один — со школьной клумбы, второй — с берега реки. Оба образца они стали нагревать на спиртовках.</w:t>
      </w:r>
    </w:p>
    <w:p w:rsidR="00D72EF6" w:rsidRPr="00D72EF6" w:rsidRDefault="00D72EF6" w:rsidP="00D72EF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72EF6" w:rsidRPr="00D72EF6" w:rsidRDefault="00D72EF6" w:rsidP="00D72E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наблюдения и сравнения нужно провести, чтобы определить, одинаковое ли количество перегноя содержится в образцах почвы?</w:t>
      </w:r>
    </w:p>
    <w:p w:rsidR="00D72EF6" w:rsidRDefault="00D72EF6" w:rsidP="00D72E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72EF6" w:rsidRPr="00D72EF6" w:rsidRDefault="00D72EF6" w:rsidP="00D72E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6.3 </w:t>
      </w:r>
    </w:p>
    <w:p w:rsidR="00D72EF6" w:rsidRPr="00D72EF6" w:rsidRDefault="00D72EF6" w:rsidP="00D72E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000250" cy="1123950"/>
            <wp:effectExtent l="0" t="0" r="0" b="0"/>
            <wp:docPr id="11" name="Рисунок 11" descr="https://nat4-vpr.sdamgia.ru/get_file?id=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nat4-vpr.sdamgia.ru/get_file?id=53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EF6" w:rsidRPr="00D72EF6" w:rsidRDefault="00D72EF6" w:rsidP="00D72E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Ученики 4-го класса проводили опыты с целью изучения свойств почвы. Они хотели выяснить, одинаковое ли количество перегноя содержится в разных почвах. Ребята взяли два одинаковых по размеру комочка почвы: один — со школьной клумбы, второй — с берега реки. Оба образца они стали нагревать на спиртовках.</w:t>
      </w:r>
    </w:p>
    <w:p w:rsidR="00D72EF6" w:rsidRPr="00D72EF6" w:rsidRDefault="00D72EF6" w:rsidP="00D72EF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72EF6" w:rsidRPr="00D72EF6" w:rsidRDefault="00D72EF6" w:rsidP="00D72E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бы ученики захотели выяснить, одинаковое ли количество солей содержится в образцах почвы, с помощью какого эксперимента они могли бы это сделать? Опиши этот эксперимент.</w:t>
      </w:r>
    </w:p>
    <w:p w:rsidR="00D72EF6" w:rsidRPr="00D72EF6" w:rsidRDefault="00D72EF6" w:rsidP="00D72EF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72EF6" w:rsidRDefault="00D72EF6" w:rsidP="00D72E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72EF6" w:rsidRDefault="00D72EF6" w:rsidP="00D72E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72EF6" w:rsidRPr="00D72EF6" w:rsidRDefault="00D72EF6" w:rsidP="00D72E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</w:t>
      </w:r>
    </w:p>
    <w:p w:rsidR="00D72EF6" w:rsidRPr="00D72EF6" w:rsidRDefault="00D72EF6" w:rsidP="00D72E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в парке? Какое правило отражает этот знак?</w:t>
      </w:r>
    </w:p>
    <w:p w:rsidR="00D72EF6" w:rsidRPr="00D72EF6" w:rsidRDefault="00D72EF6" w:rsidP="00D72EF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72EF6" w:rsidRPr="00D72EF6" w:rsidRDefault="00D72EF6" w:rsidP="00D72E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2"/>
        <w:gridCol w:w="2053"/>
        <w:gridCol w:w="2053"/>
      </w:tblGrid>
      <w:tr w:rsidR="00D72EF6" w:rsidRPr="00D72EF6" w:rsidTr="00D72EF6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2EF6" w:rsidRPr="00D72EF6" w:rsidRDefault="00D72EF6" w:rsidP="00D72E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2EF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2EF6" w:rsidRPr="00D72EF6" w:rsidRDefault="00D72EF6" w:rsidP="00D72E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2EF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2EF6" w:rsidRPr="00D72EF6" w:rsidRDefault="00D72EF6" w:rsidP="00D72E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2EF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D72EF6" w:rsidRPr="00D72EF6" w:rsidRDefault="00D72EF6" w:rsidP="00D72E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267200" cy="1257300"/>
            <wp:effectExtent l="0" t="0" r="0" b="0"/>
            <wp:docPr id="10" name="Рисунок 10" descr="https://nat4-vpr.sdamgia.ru/get_file?id=37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nat4-vpr.sdamgia.ru/get_file?id=375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EF6" w:rsidRDefault="00D72EF6" w:rsidP="00D4502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72EF6" w:rsidRDefault="00D72EF6" w:rsidP="00D4502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72EF6" w:rsidRPr="00D72EF6" w:rsidRDefault="00D72EF6" w:rsidP="00D72E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7.2 </w:t>
      </w:r>
    </w:p>
    <w:p w:rsidR="00D72EF6" w:rsidRPr="00D72EF6" w:rsidRDefault="00D72EF6" w:rsidP="00D72E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D72EF6" w:rsidRPr="00D72EF6" w:rsidRDefault="00D72EF6" w:rsidP="00D72EF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2"/>
      </w:tblGrid>
      <w:tr w:rsidR="00D72EF6" w:rsidRPr="00D72EF6" w:rsidTr="00D72EF6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2EF6" w:rsidRPr="00D72EF6" w:rsidRDefault="00D72EF6" w:rsidP="00D72E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72EF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2EF6" w:rsidRPr="00D72EF6" w:rsidRDefault="00D72EF6" w:rsidP="00D72E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72EF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D72EF6" w:rsidRPr="00D72EF6" w:rsidTr="00D72EF6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2EF6" w:rsidRPr="00D72EF6" w:rsidRDefault="00D72EF6" w:rsidP="00D72E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2EF6" w:rsidRPr="00D72EF6" w:rsidRDefault="00D72EF6" w:rsidP="00D72E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2E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D72EF6" w:rsidRPr="00D72EF6" w:rsidTr="00D72EF6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2EF6" w:rsidRPr="00D72EF6" w:rsidRDefault="00D72EF6" w:rsidP="00D72E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2EF6" w:rsidRPr="00D72EF6" w:rsidRDefault="00D72EF6" w:rsidP="00D72E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2E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D72EF6" w:rsidRPr="00D72EF6" w:rsidRDefault="00D72EF6" w:rsidP="00D72EF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72EF6" w:rsidRPr="00D72EF6" w:rsidRDefault="00D72EF6" w:rsidP="00D72E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2"/>
        <w:gridCol w:w="2053"/>
        <w:gridCol w:w="2053"/>
      </w:tblGrid>
      <w:tr w:rsidR="00D72EF6" w:rsidRPr="00D72EF6" w:rsidTr="00D72EF6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2EF6" w:rsidRPr="00D72EF6" w:rsidRDefault="00D72EF6" w:rsidP="00D72E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2EF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2EF6" w:rsidRPr="00D72EF6" w:rsidRDefault="00D72EF6" w:rsidP="00D72E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2EF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2EF6" w:rsidRPr="00D72EF6" w:rsidRDefault="00D72EF6" w:rsidP="00D72E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2EF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D72EF6" w:rsidRPr="00D72EF6" w:rsidRDefault="00D72EF6" w:rsidP="00D72E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267200" cy="1257300"/>
            <wp:effectExtent l="0" t="0" r="0" b="0"/>
            <wp:docPr id="12" name="Рисунок 12" descr="https://nat4-vpr.sdamgia.ru/get_file?id=37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nat4-vpr.sdamgia.ru/get_file?id=375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EF6" w:rsidRDefault="00D72EF6" w:rsidP="00D4502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72EF6" w:rsidRDefault="00D72EF6" w:rsidP="00D4502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72EF6" w:rsidRPr="00D72EF6" w:rsidRDefault="00575855" w:rsidP="00D72E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8 </w:t>
      </w:r>
    </w:p>
    <w:p w:rsidR="00D72EF6" w:rsidRPr="00D72EF6" w:rsidRDefault="00D72EF6" w:rsidP="00D72E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фотографиях изображены предметы, с которыми работают представители разных профессий. Выбери ОДНУ из фотографий и запиши её номер. Представители какой профессии работают с изображёнными на выбранной фотографии предметами?</w:t>
      </w:r>
      <w:r w:rsidRPr="00D72EF6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выбранным(-и) тобой предметом(-</w:t>
      </w:r>
      <w:proofErr w:type="spellStart"/>
      <w:r w:rsidRPr="00D72EF6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D72EF6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D72E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D72EF6" w:rsidRPr="00D72EF6" w:rsidRDefault="00D72EF6" w:rsidP="00D72EF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72EF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381625" cy="1685925"/>
            <wp:effectExtent l="0" t="0" r="9525" b="9525"/>
            <wp:docPr id="13" name="Рисунок 13" descr="https://nat4-vpr.sdamgia.ru/get_file?id=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nat4-vpr.sdamgia.ru/get_file?id=57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EF6" w:rsidRDefault="00D72EF6" w:rsidP="00D4502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855" w:rsidRPr="00575855" w:rsidRDefault="00575855" w:rsidP="0057585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575855" w:rsidRDefault="00575855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7585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Ежегодно 5 июня во всём мире отмечают один из важнейших экологических праздников — Всемирный день охраны окружающей среды. Этот день был учреждён в 1972 году Генеральной Ассамблеей ООН. Подумай и напиши, какое значение имеет окружающая среда для человека и почему её нужно охранять. (Объём ответа — до пяти предложений).</w:t>
      </w:r>
    </w:p>
    <w:p w:rsidR="00575855" w:rsidRDefault="00575855" w:rsidP="0057585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75855" w:rsidRDefault="00575855" w:rsidP="0057585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</w:t>
      </w:r>
    </w:p>
    <w:p w:rsidR="00575855" w:rsidRDefault="00575855" w:rsidP="0057585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75855" w:rsidRDefault="00575855" w:rsidP="0057585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</w:t>
      </w:r>
    </w:p>
    <w:p w:rsidR="00575855" w:rsidRDefault="00575855" w:rsidP="00575855">
      <w:pPr>
        <w:pBdr>
          <w:bottom w:val="single" w:sz="12" w:space="1" w:color="auto"/>
        </w:pBd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75855" w:rsidRDefault="00575855" w:rsidP="00575855">
      <w:pPr>
        <w:pBdr>
          <w:bottom w:val="single" w:sz="12" w:space="1" w:color="auto"/>
        </w:pBd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75855" w:rsidRDefault="00575855" w:rsidP="00575855">
      <w:pPr>
        <w:shd w:val="clear" w:color="auto" w:fill="FFFFFF"/>
        <w:spacing w:after="0" w:line="240" w:lineRule="auto"/>
        <w:ind w:firstLine="375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75855" w:rsidRDefault="00575855" w:rsidP="00575855">
      <w:pPr>
        <w:shd w:val="clear" w:color="auto" w:fill="FFFFFF"/>
        <w:spacing w:after="0" w:line="240" w:lineRule="auto"/>
        <w:ind w:firstLine="375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75855" w:rsidRPr="00575855" w:rsidRDefault="00575855" w:rsidP="0057585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</w:t>
      </w:r>
    </w:p>
    <w:p w:rsidR="00575855" w:rsidRDefault="00575855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7585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города, или автономного округа, в котором ты живёшь.</w:t>
      </w:r>
    </w:p>
    <w:p w:rsidR="00D9248C" w:rsidRDefault="00D9248C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9248C" w:rsidRPr="00575855" w:rsidRDefault="00D9248C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</w:t>
      </w:r>
    </w:p>
    <w:p w:rsidR="00D9248C" w:rsidRDefault="00D9248C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75855" w:rsidRDefault="00575855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7585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Запиши название столицы или главного административного города твоего региона.</w:t>
      </w:r>
    </w:p>
    <w:p w:rsidR="00D9248C" w:rsidRDefault="00D9248C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9248C" w:rsidRPr="00575855" w:rsidRDefault="00D9248C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575855" w:rsidRDefault="00575855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7585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Как называется населённый пункт, в котором ты живёшь? Запиши название, в ответе укажи вид населённого пункта (город, село, посёлок, деревня). Какой рельеф преобладает в твоём регионе? Напиши о растительности, характерной для местности, в которой ты живёшь.</w:t>
      </w:r>
    </w:p>
    <w:p w:rsidR="00D9248C" w:rsidRDefault="00D9248C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9248C" w:rsidRDefault="00D9248C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</w:t>
      </w:r>
    </w:p>
    <w:p w:rsidR="00D9248C" w:rsidRDefault="00D9248C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D9248C" w:rsidRDefault="00D9248C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9248C" w:rsidRPr="00575855" w:rsidRDefault="00D9248C" w:rsidP="0057585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575855" w:rsidRPr="00575855" w:rsidRDefault="00575855" w:rsidP="00575855">
      <w:pPr>
        <w:shd w:val="clear" w:color="auto" w:fill="FFFFFF"/>
        <w:spacing w:after="0" w:line="240" w:lineRule="auto"/>
        <w:ind w:firstLine="375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sectPr w:rsidR="00575855" w:rsidRPr="00575855" w:rsidSect="00D45028">
      <w:pgSz w:w="11906" w:h="16838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334E9"/>
    <w:rsid w:val="002111BB"/>
    <w:rsid w:val="004F5012"/>
    <w:rsid w:val="00575855"/>
    <w:rsid w:val="005D6FFF"/>
    <w:rsid w:val="0081760B"/>
    <w:rsid w:val="00886B53"/>
    <w:rsid w:val="009334E9"/>
    <w:rsid w:val="00A16B09"/>
    <w:rsid w:val="00D159C2"/>
    <w:rsid w:val="00D234C0"/>
    <w:rsid w:val="00D45028"/>
    <w:rsid w:val="00D72EF6"/>
    <w:rsid w:val="00D9248C"/>
    <w:rsid w:val="00FC3D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6B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6F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6FF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84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01202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61622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70175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2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77515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3751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8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3370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79839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0074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95419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33427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962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66563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04282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712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4485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40199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11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2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37208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44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54574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421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904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8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7006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20686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53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618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91201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46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64342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53227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341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496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69562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319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76694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1304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47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02077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5157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33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31886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2176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119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22986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96129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41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20353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67351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384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689404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02865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image" Target="media/image8.wmf"/><Relationship Id="rId26" Type="http://schemas.openxmlformats.org/officeDocument/2006/relationships/image" Target="media/image11.png"/><Relationship Id="rId3" Type="http://schemas.openxmlformats.org/officeDocument/2006/relationships/webSettings" Target="webSettings.xml"/><Relationship Id="rId21" Type="http://schemas.openxmlformats.org/officeDocument/2006/relationships/image" Target="media/image9.png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image" Target="media/image7.png"/><Relationship Id="rId25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hyperlink" Target="https://nat4-vpr.sdamgia.ru/problem?id=348" TargetMode="External"/><Relationship Id="rId20" Type="http://schemas.openxmlformats.org/officeDocument/2006/relationships/control" Target="activeX/activeX8.xml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control" Target="activeX/activeX11.xml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control" Target="activeX/activeX10.xml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control" Target="activeX/activeX7.xml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9.xml"/><Relationship Id="rId27" Type="http://schemas.openxmlformats.org/officeDocument/2006/relationships/image" Target="media/image12.png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8</Pages>
  <Words>1170</Words>
  <Characters>6675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vorogbyanova_o</cp:lastModifiedBy>
  <cp:revision>6</cp:revision>
  <dcterms:created xsi:type="dcterms:W3CDTF">2021-06-15T16:24:00Z</dcterms:created>
  <dcterms:modified xsi:type="dcterms:W3CDTF">2021-09-02T08:13:00Z</dcterms:modified>
</cp:coreProperties>
</file>