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</w:t>
      </w: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69C" w:rsidRDefault="009B469C" w:rsidP="009B4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9B469C" w:rsidP="009B469C">
      <w:pPr>
        <w:pStyle w:val="Heading2"/>
        <w:ind w:left="2268" w:right="2551"/>
        <w:jc w:val="left"/>
      </w:pPr>
      <w:r>
        <w:t xml:space="preserve">           </w:t>
      </w:r>
      <w:r w:rsidR="00000CE6">
        <w:t>Инструкция</w:t>
      </w:r>
      <w:r w:rsidR="00000CE6">
        <w:rPr>
          <w:spacing w:val="-5"/>
        </w:rPr>
        <w:t xml:space="preserve"> </w:t>
      </w:r>
      <w:r w:rsidR="00000CE6">
        <w:t>по</w:t>
      </w:r>
      <w:r w:rsidR="00000CE6">
        <w:rPr>
          <w:spacing w:val="-5"/>
        </w:rPr>
        <w:t xml:space="preserve"> </w:t>
      </w:r>
      <w:r w:rsidR="00000CE6">
        <w:t>выполнению</w:t>
      </w:r>
      <w:r w:rsidR="00000CE6">
        <w:rPr>
          <w:spacing w:val="-4"/>
        </w:rPr>
        <w:t xml:space="preserve"> </w:t>
      </w:r>
      <w:r w:rsidR="00000CE6">
        <w:t>работы</w:t>
      </w:r>
    </w:p>
    <w:p w:rsidR="00000CE6" w:rsidRDefault="00000CE6" w:rsidP="00000CE6">
      <w:pPr>
        <w:pStyle w:val="a9"/>
        <w:jc w:val="both"/>
        <w:rPr>
          <w:b/>
          <w:sz w:val="26"/>
        </w:rPr>
      </w:pPr>
    </w:p>
    <w:p w:rsidR="00000CE6" w:rsidRDefault="00000CE6" w:rsidP="009B469C">
      <w:pPr>
        <w:pStyle w:val="a9"/>
        <w:spacing w:before="9" w:line="360" w:lineRule="auto"/>
        <w:jc w:val="both"/>
        <w:rPr>
          <w:b/>
          <w:sz w:val="21"/>
        </w:rPr>
      </w:pPr>
    </w:p>
    <w:p w:rsidR="00000CE6" w:rsidRDefault="00000CE6" w:rsidP="009B469C">
      <w:pPr>
        <w:pStyle w:val="a9"/>
        <w:spacing w:line="360" w:lineRule="auto"/>
        <w:ind w:right="188" w:firstLine="59"/>
        <w:jc w:val="both"/>
      </w:pPr>
      <w:r>
        <w:t>На</w:t>
      </w:r>
      <w:r>
        <w:rPr>
          <w:spacing w:val="51"/>
        </w:rPr>
        <w:t xml:space="preserve"> </w:t>
      </w:r>
      <w:r>
        <w:t>выполнение</w:t>
      </w:r>
      <w:r>
        <w:rPr>
          <w:spacing w:val="50"/>
        </w:rPr>
        <w:t xml:space="preserve"> </w:t>
      </w:r>
      <w:r>
        <w:t>работы</w:t>
      </w:r>
      <w:r>
        <w:rPr>
          <w:spacing w:val="50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истории</w:t>
      </w:r>
      <w:r>
        <w:rPr>
          <w:spacing w:val="109"/>
        </w:rPr>
        <w:t xml:space="preserve"> </w:t>
      </w:r>
      <w:r>
        <w:t>даётся</w:t>
      </w:r>
      <w:r>
        <w:rPr>
          <w:spacing w:val="110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109"/>
        </w:rPr>
        <w:t xml:space="preserve"> </w:t>
      </w:r>
      <w:r>
        <w:t>Работа</w:t>
      </w:r>
      <w:r>
        <w:rPr>
          <w:spacing w:val="109"/>
        </w:rPr>
        <w:t xml:space="preserve"> </w:t>
      </w:r>
      <w:r>
        <w:t>включает</w:t>
      </w:r>
      <w:r>
        <w:rPr>
          <w:spacing w:val="110"/>
        </w:rPr>
        <w:t xml:space="preserve"> </w:t>
      </w:r>
      <w:r>
        <w:t>в</w:t>
      </w:r>
      <w:r>
        <w:rPr>
          <w:spacing w:val="110"/>
        </w:rPr>
        <w:t xml:space="preserve"> </w:t>
      </w:r>
      <w:r>
        <w:t>себя</w:t>
      </w:r>
      <w:r>
        <w:rPr>
          <w:spacing w:val="-58"/>
        </w:rPr>
        <w:t xml:space="preserve"> </w:t>
      </w:r>
      <w:r>
        <w:t>10 заданий. Часть 1 работы посвящена истории России и истории зарубежных стран (история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предложено</w:t>
      </w:r>
      <w:r>
        <w:rPr>
          <w:spacing w:val="-2"/>
        </w:rPr>
        <w:t xml:space="preserve"> </w:t>
      </w:r>
      <w:r>
        <w:t>задание 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Вашего</w:t>
      </w:r>
      <w:r>
        <w:rPr>
          <w:spacing w:val="-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</w:p>
    <w:p w:rsidR="00000CE6" w:rsidRDefault="00000CE6" w:rsidP="009B469C">
      <w:pPr>
        <w:pStyle w:val="a9"/>
        <w:spacing w:line="360" w:lineRule="auto"/>
        <w:ind w:right="18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неверного</w:t>
      </w:r>
      <w:r>
        <w:rPr>
          <w:spacing w:val="-1"/>
        </w:rPr>
        <w:t xml:space="preserve"> </w:t>
      </w:r>
      <w:r>
        <w:t>ответа зачеркните 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000CE6" w:rsidRDefault="00000CE6" w:rsidP="009B469C">
      <w:pPr>
        <w:pStyle w:val="a9"/>
        <w:spacing w:line="360" w:lineRule="auto"/>
        <w:ind w:right="190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 не будут.</w:t>
      </w:r>
    </w:p>
    <w:p w:rsidR="00000CE6" w:rsidRDefault="00000CE6" w:rsidP="009B469C">
      <w:pPr>
        <w:pStyle w:val="a9"/>
        <w:spacing w:line="360" w:lineRule="auto"/>
        <w:ind w:right="188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 xml:space="preserve">пропускайте  </w:t>
      </w:r>
      <w:r>
        <w:rPr>
          <w:spacing w:val="17"/>
        </w:rPr>
        <w:t xml:space="preserve"> </w:t>
      </w:r>
      <w:r>
        <w:t xml:space="preserve">задание,  </w:t>
      </w:r>
      <w:r>
        <w:rPr>
          <w:spacing w:val="18"/>
        </w:rPr>
        <w:t xml:space="preserve"> </w:t>
      </w:r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8"/>
        </w:rPr>
        <w:t xml:space="preserve"> </w:t>
      </w:r>
      <w:r>
        <w:t xml:space="preserve">удаётся  </w:t>
      </w:r>
      <w:r>
        <w:rPr>
          <w:spacing w:val="18"/>
        </w:rPr>
        <w:t xml:space="preserve"> </w:t>
      </w:r>
      <w:r>
        <w:t xml:space="preserve">выполнить  </w:t>
      </w:r>
      <w:r>
        <w:rPr>
          <w:spacing w:val="18"/>
        </w:rPr>
        <w:t xml:space="preserve"> </w:t>
      </w:r>
      <w:r>
        <w:t xml:space="preserve">сразу,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000CE6" w:rsidRDefault="00000CE6" w:rsidP="00000CE6">
      <w:pPr>
        <w:pStyle w:val="a9"/>
        <w:spacing w:before="3"/>
        <w:jc w:val="center"/>
      </w:pPr>
    </w:p>
    <w:p w:rsidR="00000CE6" w:rsidRDefault="00000CE6" w:rsidP="00000C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96DAB">
        <w:rPr>
          <w:rFonts w:ascii="Times New Roman" w:hAnsi="Times New Roman" w:cs="Times New Roman"/>
          <w:b/>
          <w:i/>
          <w:sz w:val="24"/>
        </w:rPr>
        <w:t>Желаем</w:t>
      </w:r>
      <w:r w:rsidRPr="00296DA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96DAB">
        <w:rPr>
          <w:rFonts w:ascii="Times New Roman" w:hAnsi="Times New Roman" w:cs="Times New Roman"/>
          <w:b/>
          <w:i/>
          <w:sz w:val="24"/>
        </w:rPr>
        <w:t>успеха!</w:t>
      </w: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469C" w:rsidRPr="00B84A84" w:rsidRDefault="009B469C" w:rsidP="009B4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4A84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p w:rsidR="009B469C" w:rsidRDefault="009B469C" w:rsidP="009B46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074"/>
        <w:gridCol w:w="576"/>
        <w:gridCol w:w="691"/>
        <w:gridCol w:w="557"/>
        <w:gridCol w:w="693"/>
        <w:gridCol w:w="693"/>
        <w:gridCol w:w="693"/>
        <w:gridCol w:w="692"/>
        <w:gridCol w:w="693"/>
        <w:gridCol w:w="693"/>
        <w:gridCol w:w="697"/>
        <w:gridCol w:w="1122"/>
        <w:gridCol w:w="1264"/>
      </w:tblGrid>
      <w:tr w:rsidR="009B469C" w:rsidTr="00991C5C">
        <w:tc>
          <w:tcPr>
            <w:tcW w:w="1080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8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469C" w:rsidRPr="00B84A84" w:rsidRDefault="009B469C" w:rsidP="00991C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469C" w:rsidRPr="00B84A84" w:rsidRDefault="009B469C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469C" w:rsidRPr="00B84A84" w:rsidRDefault="009B469C" w:rsidP="00991C5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A84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за работу</w:t>
            </w:r>
          </w:p>
        </w:tc>
      </w:tr>
      <w:tr w:rsidR="009B469C" w:rsidTr="00991C5C">
        <w:tc>
          <w:tcPr>
            <w:tcW w:w="1080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B469C" w:rsidRDefault="009B469C" w:rsidP="00991C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0CE6" w:rsidRDefault="00000CE6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1E61" w:rsidRPr="005C6A1D" w:rsidRDefault="00311E61" w:rsidP="00C6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C60761"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:rsidR="00C60761" w:rsidRPr="005C6A1D" w:rsidRDefault="00C60761" w:rsidP="00C60761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sz w:val="24"/>
          <w:szCs w:val="24"/>
        </w:rPr>
        <w:t>1)</w:t>
      </w: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образование Итальянского королевства.</w:t>
      </w:r>
    </w:p>
    <w:p w:rsidR="00C60761" w:rsidRPr="005C6A1D" w:rsidRDefault="00C60761" w:rsidP="00C60761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2) Наполеон Бонапарт становится «императором французов»</w:t>
      </w:r>
    </w:p>
    <w:p w:rsidR="00C60761" w:rsidRDefault="00C60761" w:rsidP="00C60761">
      <w:pPr>
        <w:spacing w:after="0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3) «Битва народов» под Лейпцигом</w:t>
      </w:r>
    </w:p>
    <w:p w:rsidR="00EE5F6B" w:rsidRPr="00023CDF" w:rsidRDefault="00394DDF" w:rsidP="00EE5F6B">
      <w:pPr>
        <w:tabs>
          <w:tab w:val="left" w:pos="9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94DDF">
        <w:rPr>
          <w:rFonts w:ascii="Times New Roman" w:hAnsi="Times New Roman" w:cs="Times New Roman"/>
          <w:noProof/>
          <w:color w:val="111111"/>
          <w:sz w:val="24"/>
          <w:szCs w:val="24"/>
          <w:lang w:eastAsia="ru-RU"/>
        </w:rPr>
        <w:pict>
          <v:rect id="_x0000_s1026" style="position:absolute;margin-left:-1.1pt;margin-top:8.55pt;width:20.95pt;height:17.15pt;z-index:251659264"/>
        </w:pict>
      </w:r>
      <w:r w:rsidR="00EE5F6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ab/>
      </w:r>
      <w:r w:rsidR="00EE5F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pPr w:leftFromText="180" w:rightFromText="180" w:vertAnchor="text" w:tblpX="2235" w:tblpY="1"/>
        <w:tblOverlap w:val="never"/>
        <w:tblW w:w="0" w:type="auto"/>
        <w:tblLook w:val="04A0"/>
      </w:tblPr>
      <w:tblGrid>
        <w:gridCol w:w="425"/>
        <w:gridCol w:w="425"/>
        <w:gridCol w:w="425"/>
      </w:tblGrid>
      <w:tr w:rsidR="00EE5F6B" w:rsidTr="00EE5F6B">
        <w:tc>
          <w:tcPr>
            <w:tcW w:w="425" w:type="dxa"/>
          </w:tcPr>
          <w:p w:rsidR="00EE5F6B" w:rsidRDefault="00EE5F6B" w:rsidP="00EE5F6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5F6B" w:rsidRDefault="00EE5F6B" w:rsidP="00EE5F6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5F6B" w:rsidRDefault="00EE5F6B" w:rsidP="00EE5F6B">
            <w:pPr>
              <w:tabs>
                <w:tab w:val="left" w:pos="9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6A1D" w:rsidRPr="005C6A1D" w:rsidRDefault="00EE5F6B" w:rsidP="00C6076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r w:rsidR="00311E61" w:rsidRPr="005C6A1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C6A1D"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Запишите термин, о котором идёт речь.</w:t>
      </w:r>
    </w:p>
    <w:p w:rsidR="00311E61" w:rsidRDefault="00C60761" w:rsidP="00C6076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Форма </w:t>
      </w:r>
      <w:proofErr w:type="gramStart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правления</w:t>
      </w:r>
      <w:proofErr w:type="gramEnd"/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 которой вся власть в стране, включая законодательную, исполнительную, судебную, военную и в некоторых случаях религиозную, принадлежит одному лицу – монарху.</w:t>
      </w:r>
    </w:p>
    <w:p w:rsidR="00EE5F6B" w:rsidRDefault="00394DDF" w:rsidP="00EE5F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noProof/>
          <w:color w:val="000000"/>
        </w:rPr>
        <w:pict>
          <v:rect id="_x0000_s1027" style="position:absolute;left:0;text-align:left;margin-left:-4.9pt;margin-top:12.45pt;width:20.95pt;height:17.15pt;z-index:251660288"/>
        </w:pict>
      </w:r>
      <w:r w:rsidR="00EE5F6B">
        <w:rPr>
          <w:color w:val="000000"/>
          <w:shd w:val="clear" w:color="auto" w:fill="FFFFFF"/>
        </w:rPr>
        <w:t>__</w:t>
      </w:r>
      <w:r w:rsidR="00EE5F6B">
        <w:rPr>
          <w:color w:val="000000"/>
          <w:shd w:val="clear" w:color="auto" w:fill="FFFFFF"/>
        </w:rPr>
        <w:tab/>
      </w:r>
    </w:p>
    <w:p w:rsidR="00EE5F6B" w:rsidRDefault="00EE5F6B" w:rsidP="00EE5F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color w:val="000000"/>
          <w:shd w:val="clear" w:color="auto" w:fill="FFFFFF"/>
        </w:rPr>
        <w:t xml:space="preserve">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EE5F6B" w:rsidRDefault="00EE5F6B" w:rsidP="00EE5F6B">
      <w:pPr>
        <w:tabs>
          <w:tab w:val="left" w:pos="651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1E61" w:rsidRPr="005C6A1D" w:rsidRDefault="00EE5F6B" w:rsidP="005C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11E61" w:rsidRPr="005C6A1D">
        <w:rPr>
          <w:rFonts w:ascii="Times New Roman" w:hAnsi="Times New Roman" w:cs="Times New Roman"/>
          <w:b/>
          <w:sz w:val="24"/>
          <w:szCs w:val="24"/>
        </w:rPr>
        <w:t>3.</w:t>
      </w:r>
      <w:r w:rsidR="00311E61" w:rsidRPr="005C6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Назовите российского монарха, в период правления которого  произошло изображённое на картине событие.</w:t>
      </w:r>
      <w:r w:rsidR="00311E61"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ответе укажите его имя и прозвание или имя и номер. (Например, Александр Первый или Александр Благословенный).</w:t>
      </w: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1270</wp:posOffset>
            </wp:positionV>
            <wp:extent cx="3145155" cy="2011680"/>
            <wp:effectExtent l="19050" t="0" r="0" b="0"/>
            <wp:wrapThrough wrapText="bothSides">
              <wp:wrapPolygon edited="0">
                <wp:start x="-131" y="0"/>
                <wp:lineTo x="-131" y="21477"/>
                <wp:lineTo x="21587" y="21477"/>
                <wp:lineTo x="21587" y="0"/>
                <wp:lineTo x="-131" y="0"/>
              </wp:wrapPolygon>
            </wp:wrapThrough>
            <wp:docPr id="1" name="Рисунок 1" descr="C:\Users\HP\Desktop\диагност работы\казан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диагност работы\казан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E61" w:rsidRPr="005C6A1D" w:rsidRDefault="00311E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0761" w:rsidRPr="005C6A1D" w:rsidRDefault="00C607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0761" w:rsidRPr="005C6A1D" w:rsidRDefault="00C607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0761" w:rsidRDefault="00C607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6A1D" w:rsidRDefault="00394DDF" w:rsidP="00C607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-8.1pt;margin-top:14.4pt;width:20.95pt;height:17.15pt;z-index:251661312"/>
        </w:pict>
      </w:r>
    </w:p>
    <w:p w:rsidR="005C6A1D" w:rsidRPr="00EE5F6B" w:rsidRDefault="005C6A1D" w:rsidP="00EE5F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>__</w:t>
      </w:r>
      <w:r w:rsidR="00EE5F6B">
        <w:t xml:space="preserve">     </w:t>
      </w:r>
      <w:r w:rsidR="00EE5F6B" w:rsidRPr="00023CDF">
        <w:t>Ответ:</w:t>
      </w:r>
      <w:r w:rsidR="00EE5F6B">
        <w:t xml:space="preserve"> </w:t>
      </w:r>
      <w:r w:rsidR="00EE5F6B">
        <w:rPr>
          <w:b/>
        </w:rPr>
        <w:t xml:space="preserve">   ______________________________________________________________________</w:t>
      </w:r>
    </w:p>
    <w:p w:rsidR="00EE5F6B" w:rsidRDefault="00EE5F6B" w:rsidP="008511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81D" w:rsidRDefault="00311E61" w:rsidP="008511C6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t>4.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Укажите название ханства, с которым воевала Россия в период, изображённый на картине.</w:t>
      </w:r>
    </w:p>
    <w:p w:rsidR="00EE5F6B" w:rsidRDefault="00394DDF" w:rsidP="00EE5F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394DDF">
        <w:rPr>
          <w:b/>
          <w:noProof/>
          <w:color w:val="000000"/>
        </w:rPr>
        <w:pict>
          <v:rect id="_x0000_s1030" style="position:absolute;left:0;text-align:left;margin-left:-4.9pt;margin-top:1.1pt;width:20.95pt;height:17.15pt;z-index:251663360"/>
        </w:pict>
      </w:r>
      <w:r w:rsidR="00EE5F6B">
        <w:rPr>
          <w:b/>
          <w:noProof/>
          <w:color w:val="000000"/>
        </w:rPr>
        <w:t xml:space="preserve">          </w:t>
      </w:r>
      <w:r w:rsidR="00EE5F6B" w:rsidRPr="00023CDF">
        <w:t>Ответ:</w:t>
      </w:r>
      <w:r w:rsidR="00EE5F6B">
        <w:t xml:space="preserve"> </w:t>
      </w:r>
      <w:r w:rsidR="00EE5F6B">
        <w:rPr>
          <w:b/>
        </w:rPr>
        <w:t xml:space="preserve">   ______________________________________________________________________</w:t>
      </w:r>
    </w:p>
    <w:p w:rsidR="008511C6" w:rsidRPr="008511C6" w:rsidRDefault="008511C6" w:rsidP="008511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81D" w:rsidRPr="008511C6" w:rsidRDefault="00C7081D" w:rsidP="00C6076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511C6">
        <w:rPr>
          <w:b/>
        </w:rPr>
        <w:t xml:space="preserve">5. </w:t>
      </w:r>
      <w:r w:rsidRPr="008511C6">
        <w:rPr>
          <w:b/>
          <w:color w:val="000000"/>
        </w:rPr>
        <w:t>Прочтите отрывок из исторического источника и выполните задание.</w:t>
      </w:r>
    </w:p>
    <w:p w:rsidR="00C7081D" w:rsidRPr="005C6A1D" w:rsidRDefault="00C7081D" w:rsidP="00C60761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C6A1D">
        <w:rPr>
          <w:color w:val="000000"/>
        </w:rPr>
        <w:t> «...Весной 1606 г. В. И. Шуйский вместе с Голицыным начал действовать гораздо осторожнее; они успели привлечь на свою сторону войска, стоящие около Москвы; в ночь с 16 на 17 мая отряд их был введён в Москву, а там у Шуйского было уже достаточно сочувствующих. Однако заговорщики, зная, что далеко не все в Москве непримиримо настроены против самозванца, сочли нужным обмануть народ и бунт подняли якобы за царя против поляков, его обижавших. Но дело скоро объяснилось. Царь был объявлен самозванцем и убит 17 мая утром. "Истинный царевич", которого ещё так недавно трогательно встречали и спасению которого так радовались, сделался "расстригой", "еретиком" и "польским свистуном"».</w:t>
      </w:r>
    </w:p>
    <w:p w:rsidR="00C7081D" w:rsidRPr="008511C6" w:rsidRDefault="00C7081D" w:rsidP="00C60761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8511C6">
        <w:rPr>
          <w:i/>
          <w:color w:val="000000"/>
        </w:rPr>
        <w:t> Укажите, под каким именем в историю вошел царь, объявленный самозванцем и убитый.</w:t>
      </w:r>
    </w:p>
    <w:p w:rsidR="00C7081D" w:rsidRDefault="00394DDF" w:rsidP="00C607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4DDF">
        <w:rPr>
          <w:b/>
          <w:noProof/>
          <w:color w:val="000000"/>
        </w:rPr>
        <w:pict>
          <v:rect id="_x0000_s1029" style="position:absolute;left:0;text-align:left;margin-left:-4.9pt;margin-top:9.95pt;width:20.95pt;height:17.15pt;z-index:251662336"/>
        </w:pict>
      </w:r>
      <w:r w:rsidR="00EE5F6B">
        <w:rPr>
          <w:color w:val="000000"/>
        </w:rPr>
        <w:t xml:space="preserve"> </w:t>
      </w:r>
    </w:p>
    <w:p w:rsidR="00EE5F6B" w:rsidRDefault="00EE5F6B" w:rsidP="00EE5F6B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          </w:t>
      </w:r>
      <w:r w:rsidRPr="00023CDF">
        <w:t>Ответ:</w:t>
      </w:r>
      <w:r>
        <w:t xml:space="preserve"> </w:t>
      </w:r>
      <w:r>
        <w:rPr>
          <w:b/>
        </w:rPr>
        <w:t xml:space="preserve">   ____________________________________________________________________</w:t>
      </w:r>
    </w:p>
    <w:p w:rsidR="008511C6" w:rsidRPr="005C6A1D" w:rsidRDefault="008511C6" w:rsidP="00EE5F6B">
      <w:pPr>
        <w:pStyle w:val="leftmargin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C7081D" w:rsidRPr="008511C6" w:rsidRDefault="00C7081D" w:rsidP="00C6076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511C6">
        <w:rPr>
          <w:b/>
          <w:color w:val="000000"/>
        </w:rPr>
        <w:t>6. Укажите название периода русской истории, когда происходили данные события.</w:t>
      </w:r>
    </w:p>
    <w:p w:rsidR="008511C6" w:rsidRDefault="00394DDF" w:rsidP="00EE5F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-.85pt;margin-top:4.3pt;width:20.7pt;height:17.15pt;z-index:251664384"/>
        </w:pict>
      </w:r>
      <w:r w:rsidR="00EE5F6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E5F6B" w:rsidRPr="00023CDF">
        <w:rPr>
          <w:rFonts w:ascii="Times New Roman" w:hAnsi="Times New Roman" w:cs="Times New Roman"/>
          <w:sz w:val="24"/>
          <w:szCs w:val="24"/>
        </w:rPr>
        <w:t>Ответ:</w:t>
      </w:r>
      <w:r w:rsidR="00EE5F6B">
        <w:rPr>
          <w:rFonts w:ascii="Times New Roman" w:hAnsi="Times New Roman" w:cs="Times New Roman"/>
          <w:sz w:val="24"/>
          <w:szCs w:val="24"/>
        </w:rPr>
        <w:t xml:space="preserve"> </w:t>
      </w:r>
      <w:r w:rsidR="00EE5F6B">
        <w:rPr>
          <w:b/>
        </w:rPr>
        <w:t xml:space="preserve"> </w:t>
      </w:r>
      <w:r w:rsidR="00EE5F6B" w:rsidRPr="00EE5F6B">
        <w:t xml:space="preserve">  ___________________________________________________________________________</w:t>
      </w:r>
    </w:p>
    <w:p w:rsidR="008511C6" w:rsidRDefault="008511C6" w:rsidP="00C607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5F6B" w:rsidRDefault="00EE5F6B" w:rsidP="00C607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0761" w:rsidRPr="008511C6" w:rsidRDefault="00C60761" w:rsidP="00C607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Назовите предводителя,   обозначенного на карте похода.</w:t>
      </w:r>
    </w:p>
    <w:p w:rsidR="00C7081D" w:rsidRPr="005C6A1D" w:rsidRDefault="00C60761" w:rsidP="00C60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70105" cy="5231958"/>
            <wp:effectExtent l="19050" t="0" r="6845" b="0"/>
            <wp:docPr id="2" name="Рисунок 1" descr="https://hist7-vpr.sdamgia.ru/get_file?id=39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ist7-vpr.sdamgia.ru/get_file?id=3923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382" cy="5241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81D" w:rsidRPr="005C6A1D" w:rsidRDefault="00394DDF" w:rsidP="00C607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DDF">
        <w:rPr>
          <w:noProof/>
        </w:rPr>
        <w:pict>
          <v:rect id="_x0000_s1032" style="position:absolute;margin-left:-.75pt;margin-top:9.8pt;width:20.7pt;height:17.15pt;z-index:251665408"/>
        </w:pict>
      </w:r>
    </w:p>
    <w:p w:rsidR="00754A9B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>
        <w:t xml:space="preserve"> </w:t>
      </w:r>
      <w:r>
        <w:tab/>
      </w: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EE5F6B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</w:p>
    <w:p w:rsidR="00EE5F6B" w:rsidRPr="00AC5749" w:rsidRDefault="00EE5F6B" w:rsidP="00EE5F6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E5F6B">
        <w:rPr>
          <w:b/>
          <w:color w:val="000000"/>
        </w:rPr>
        <w:t xml:space="preserve"> </w:t>
      </w:r>
      <w:r w:rsidRPr="00023CDF">
        <w:rPr>
          <w:b/>
          <w:color w:val="000000"/>
        </w:rPr>
        <w:t xml:space="preserve">8.  </w:t>
      </w:r>
      <w:r w:rsidRPr="00AC5749">
        <w:rPr>
          <w:b/>
          <w:color w:val="000000"/>
        </w:rPr>
        <w:t>Прочтите перечень из четырёх событий (процессов).</w:t>
      </w:r>
      <w:r w:rsidRPr="00AC5749">
        <w:rPr>
          <w:color w:val="000000"/>
        </w:rPr>
        <w:t xml:space="preserve"> Выберите ОДНО событие (процесс) из перечня, а затем выполните задания </w:t>
      </w:r>
      <w:r w:rsidRPr="00023CDF">
        <w:rPr>
          <w:color w:val="000000"/>
        </w:rPr>
        <w:t>8</w:t>
      </w:r>
      <w:r w:rsidRPr="00AC5749">
        <w:rPr>
          <w:color w:val="000000"/>
        </w:rPr>
        <w:t xml:space="preserve">, </w:t>
      </w:r>
      <w:r w:rsidRPr="00023CDF">
        <w:rPr>
          <w:color w:val="000000"/>
        </w:rPr>
        <w:t>9</w:t>
      </w:r>
      <w:r w:rsidRPr="00AC5749">
        <w:rPr>
          <w:color w:val="000000"/>
        </w:rPr>
        <w:t>, рассматривая в каждом из заданий выбранное событие (процесс).</w:t>
      </w:r>
    </w:p>
    <w:p w:rsidR="00EE5F6B" w:rsidRDefault="00EE5F6B" w:rsidP="00EE5F6B">
      <w:pPr>
        <w:shd w:val="clear" w:color="auto" w:fill="FFFFFF"/>
        <w:spacing w:after="0" w:line="240" w:lineRule="auto"/>
        <w:ind w:firstLine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выполнением каждого из заданий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букву, которой выбранное событие (процесс) обозначено в перечне. Указанные в заданиях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23C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AC5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буквы должны быть одинаковыми.</w:t>
      </w:r>
    </w:p>
    <w:p w:rsidR="00EE5F6B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 w:rsidRPr="004C53DF">
        <w:rPr>
          <w:i/>
          <w:color w:val="000000"/>
        </w:rPr>
        <w:t>Укажите год (годы), к которому(-</w:t>
      </w:r>
      <w:proofErr w:type="spellStart"/>
      <w:r w:rsidRPr="004C53DF">
        <w:rPr>
          <w:i/>
          <w:color w:val="000000"/>
        </w:rPr>
        <w:t>ым</w:t>
      </w:r>
      <w:proofErr w:type="spellEnd"/>
      <w:r w:rsidRPr="004C53DF">
        <w:rPr>
          <w:i/>
          <w:color w:val="000000"/>
        </w:rPr>
        <w:t>) относится выбранное Вами событие (процесс).</w:t>
      </w:r>
    </w:p>
    <w:tbl>
      <w:tblPr>
        <w:tblW w:w="1011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9"/>
        <w:gridCol w:w="5201"/>
      </w:tblGrid>
      <w:tr w:rsidR="00EE5F6B" w:rsidRPr="00EE5F6B" w:rsidTr="00EE5F6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5F6B" w:rsidRPr="00EE5F6B" w:rsidRDefault="00EE5F6B" w:rsidP="00EE5F6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 </w:t>
            </w:r>
            <w:r w:rsidR="00384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«100 дней» Наполеона</w:t>
            </w:r>
          </w:p>
          <w:p w:rsidR="00EE5F6B" w:rsidRPr="00EE5F6B" w:rsidRDefault="00EE5F6B" w:rsidP="00EE5F6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подписание Вечного мира между Россией и Речью </w:t>
            </w:r>
            <w:proofErr w:type="spellStart"/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Посполитой</w:t>
            </w:r>
            <w:proofErr w:type="spellEnd"/>
          </w:p>
        </w:tc>
        <w:tc>
          <w:tcPr>
            <w:tcW w:w="5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E5F6B" w:rsidRPr="00EE5F6B" w:rsidRDefault="00EE5F6B" w:rsidP="00EE5F6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принятие Судебника Ивана IV Грозного</w:t>
            </w:r>
          </w:p>
          <w:p w:rsidR="00EE5F6B" w:rsidRPr="00EE5F6B" w:rsidRDefault="00EE5F6B" w:rsidP="00EE5F6B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F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церковная реформа патриарха Никона</w:t>
            </w:r>
          </w:p>
        </w:tc>
      </w:tr>
    </w:tbl>
    <w:p w:rsidR="00EE5F6B" w:rsidRPr="00EE5F6B" w:rsidRDefault="00394DDF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  <w:r>
        <w:rPr>
          <w:noProof/>
        </w:rPr>
        <w:pict>
          <v:rect id="_x0000_s1034" style="position:absolute;left:0;text-align:left;margin-left:-.75pt;margin-top:5.55pt;width:20.7pt;height:17.15pt;z-index:251667456;mso-position-horizontal-relative:text;mso-position-vertical-relative:text"/>
        </w:pict>
      </w:r>
    </w:p>
    <w:p w:rsidR="00EE5F6B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EE5F6B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</w:pPr>
    </w:p>
    <w:p w:rsidR="00EE5F6B" w:rsidRPr="00023CDF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jc w:val="both"/>
        <w:rPr>
          <w:b/>
        </w:rPr>
      </w:pPr>
      <w:r>
        <w:t>9.</w:t>
      </w:r>
      <w:r w:rsidRPr="00EE5F6B">
        <w:rPr>
          <w:b/>
          <w:color w:val="000000"/>
        </w:rPr>
        <w:t xml:space="preserve"> </w:t>
      </w:r>
      <w:r w:rsidRPr="00023CDF">
        <w:rPr>
          <w:b/>
          <w:color w:val="000000"/>
        </w:rPr>
        <w:t>Приведите два любых факта, характеризующих ход этого события (процесса).</w:t>
      </w:r>
      <w:r w:rsidRPr="00AC5749">
        <w:rPr>
          <w:b/>
          <w:color w:val="000000"/>
        </w:rPr>
        <w:t> </w:t>
      </w:r>
    </w:p>
    <w:p w:rsidR="00EE5F6B" w:rsidRDefault="00394DDF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>
        <w:rPr>
          <w:noProof/>
        </w:rPr>
        <w:pict>
          <v:rect id="_x0000_s1035" style="position:absolute;left:0;text-align:left;margin-left:2.55pt;margin-top:10.55pt;width:20.7pt;height:17.15pt;z-index:251668480"/>
        </w:pict>
      </w:r>
      <w:r w:rsidR="00EE5F6B">
        <w:tab/>
      </w:r>
    </w:p>
    <w:p w:rsidR="00EE5F6B" w:rsidRDefault="00EE5F6B" w:rsidP="00EE5F6B">
      <w:pPr>
        <w:pStyle w:val="leftmargin"/>
        <w:shd w:val="clear" w:color="auto" w:fill="FFFFFF"/>
        <w:tabs>
          <w:tab w:val="left" w:pos="726"/>
        </w:tabs>
        <w:spacing w:before="0" w:beforeAutospacing="0" w:after="0" w:afterAutospacing="0"/>
        <w:ind w:firstLine="708"/>
        <w:jc w:val="both"/>
      </w:pPr>
      <w:r w:rsidRPr="00023CDF">
        <w:t>Ответ:</w:t>
      </w:r>
      <w:r>
        <w:t xml:space="preserve"> </w:t>
      </w:r>
      <w:r>
        <w:rPr>
          <w:b/>
        </w:rPr>
        <w:t xml:space="preserve"> </w:t>
      </w:r>
      <w:r w:rsidRPr="00EE5F6B">
        <w:t xml:space="preserve">  ___________________________________________</w:t>
      </w:r>
      <w:r>
        <w:t>_________________________</w:t>
      </w:r>
    </w:p>
    <w:p w:rsidR="00C60761" w:rsidRPr="005C6A1D" w:rsidRDefault="00C60761" w:rsidP="00EE5F6B">
      <w:pPr>
        <w:tabs>
          <w:tab w:val="left" w:pos="7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5F6B" w:rsidRDefault="00EE5F6B" w:rsidP="008511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F6B" w:rsidRDefault="00EE5F6B" w:rsidP="008511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761" w:rsidRPr="005C6A1D" w:rsidRDefault="00C60761" w:rsidP="008511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1C6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8511C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Напишите небольшой рассказ на тему «История моего региона в названиях населенных пунктов и улиц».</w:t>
      </w:r>
      <w:r w:rsidRPr="005C6A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рассказе необходимо указать не менее двух названий улиц или населённых пунктов Вашего региона и охарактеризовать связь этих названий с историческими процессами (событиями, явлениями), происходившими в Вашем регионе.</w:t>
      </w:r>
    </w:p>
    <w:p w:rsidR="00C60761" w:rsidRPr="005C6A1D" w:rsidRDefault="00394DDF" w:rsidP="00C607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-.75pt;margin-top:7.25pt;width:20.7pt;height:17.15pt;z-index:251666432"/>
        </w:pict>
      </w:r>
    </w:p>
    <w:p w:rsidR="00C7081D" w:rsidRPr="005C6A1D" w:rsidRDefault="00EE5F6B" w:rsidP="00EE5F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23CDF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</w:rPr>
        <w:t xml:space="preserve"> </w:t>
      </w:r>
      <w:r w:rsidRPr="00EE5F6B">
        <w:t>____________________________________________________________________________  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081D" w:rsidRPr="005C6A1D" w:rsidRDefault="00C7081D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081D" w:rsidRPr="005C6A1D" w:rsidRDefault="00C7081D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081D" w:rsidRPr="005C6A1D" w:rsidRDefault="00C7081D" w:rsidP="00C607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3977" w:rsidRPr="005C6A1D" w:rsidRDefault="00C7081D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6A1D">
        <w:rPr>
          <w:rFonts w:ascii="Times New Roman" w:hAnsi="Times New Roman" w:cs="Times New Roman"/>
          <w:sz w:val="24"/>
          <w:szCs w:val="24"/>
        </w:rPr>
        <w:tab/>
      </w:r>
    </w:p>
    <w:p w:rsidR="00C7081D" w:rsidRPr="005C6A1D" w:rsidRDefault="00C7081D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081D" w:rsidRDefault="00C7081D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4A9B" w:rsidRDefault="00754A9B" w:rsidP="00C60761">
      <w:pPr>
        <w:tabs>
          <w:tab w:val="left" w:pos="189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5F6B" w:rsidRDefault="0006092C" w:rsidP="00EE5F6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 xml:space="preserve"> </w:t>
      </w:r>
    </w:p>
    <w:p w:rsidR="00C7081D" w:rsidRPr="00754A9B" w:rsidRDefault="00C7081D" w:rsidP="00EE5F6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</w:pPr>
    </w:p>
    <w:sectPr w:rsidR="00C7081D" w:rsidRPr="00754A9B" w:rsidSect="008511C6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1E61"/>
    <w:rsid w:val="00000CE6"/>
    <w:rsid w:val="0006092C"/>
    <w:rsid w:val="00113D07"/>
    <w:rsid w:val="00194866"/>
    <w:rsid w:val="002D50DF"/>
    <w:rsid w:val="00311E61"/>
    <w:rsid w:val="00373977"/>
    <w:rsid w:val="00374054"/>
    <w:rsid w:val="003847AC"/>
    <w:rsid w:val="003908DC"/>
    <w:rsid w:val="00394DDF"/>
    <w:rsid w:val="005C6A1D"/>
    <w:rsid w:val="00637C3B"/>
    <w:rsid w:val="00754A9B"/>
    <w:rsid w:val="008511C6"/>
    <w:rsid w:val="00977C91"/>
    <w:rsid w:val="00983395"/>
    <w:rsid w:val="009B469C"/>
    <w:rsid w:val="00C60761"/>
    <w:rsid w:val="00C7081D"/>
    <w:rsid w:val="00C71EA5"/>
    <w:rsid w:val="00DA5362"/>
    <w:rsid w:val="00E25661"/>
    <w:rsid w:val="00EA1160"/>
    <w:rsid w:val="00EE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E61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C70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C70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60761"/>
    <w:rPr>
      <w:b/>
      <w:bCs/>
    </w:rPr>
  </w:style>
  <w:style w:type="table" w:styleId="a8">
    <w:name w:val="Table Grid"/>
    <w:basedOn w:val="a1"/>
    <w:uiPriority w:val="59"/>
    <w:rsid w:val="005C6A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000C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00CE6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000CE6"/>
    <w:pPr>
      <w:widowControl w:val="0"/>
      <w:autoSpaceDE w:val="0"/>
      <w:autoSpaceDN w:val="0"/>
      <w:spacing w:before="90" w:after="0" w:line="240" w:lineRule="auto"/>
      <w:ind w:left="109" w:right="87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A11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EA1160"/>
    <w:pPr>
      <w:widowControl w:val="0"/>
      <w:autoSpaceDE w:val="0"/>
      <w:autoSpaceDN w:val="0"/>
      <w:spacing w:before="1" w:after="0" w:line="240" w:lineRule="auto"/>
      <w:ind w:left="26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A1160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598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113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6990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2594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6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2021-03-31T16:44:00Z</dcterms:created>
  <dcterms:modified xsi:type="dcterms:W3CDTF">2021-05-08T07:05:00Z</dcterms:modified>
</cp:coreProperties>
</file>