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0C6E" w:rsidRPr="00B478E8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E90C6E" w:rsidRPr="00B478E8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Pr="00B478E8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B478E8"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 w:rsidRPr="00B478E8">
        <w:rPr>
          <w:rFonts w:ascii="Times New Roman" w:hAnsi="Times New Roman" w:cs="Times New Roman"/>
          <w:b/>
          <w:sz w:val="28"/>
          <w:szCs w:val="28"/>
        </w:rPr>
        <w:t xml:space="preserve"> ИСТОРИИ</w:t>
      </w:r>
    </w:p>
    <w:p w:rsidR="00E90C6E" w:rsidRPr="00B478E8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Pr="00B478E8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E90C6E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13</w:t>
      </w:r>
    </w:p>
    <w:p w:rsidR="00E90C6E" w:rsidRPr="001E35AB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Pr="00B478E8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E90C6E" w:rsidRDefault="00E90C6E" w:rsidP="00E90C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E90C6E" w:rsidRPr="00B478E8" w:rsidRDefault="00E90C6E" w:rsidP="00E90C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90C6E" w:rsidRPr="00B478E8" w:rsidRDefault="00E90C6E" w:rsidP="00E90C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E90C6E" w:rsidRPr="00B478E8" w:rsidRDefault="00E90C6E" w:rsidP="00E90C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E90C6E" w:rsidRPr="00B478E8" w:rsidRDefault="00E90C6E" w:rsidP="00E90C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0C6E" w:rsidRDefault="00E90C6E" w:rsidP="00E90C6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E90C6E" w:rsidRDefault="00E90C6E" w:rsidP="00E90C6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 w:firstRow="1" w:lastRow="0" w:firstColumn="1" w:lastColumn="0" w:noHBand="0" w:noVBand="1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E90C6E" w:rsidTr="0049102E">
        <w:tc>
          <w:tcPr>
            <w:tcW w:w="1014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работу</w:t>
            </w:r>
          </w:p>
        </w:tc>
      </w:tr>
      <w:tr w:rsidR="00E90C6E" w:rsidTr="0049102E">
        <w:tc>
          <w:tcPr>
            <w:tcW w:w="1014" w:type="dxa"/>
          </w:tcPr>
          <w:p w:rsidR="00E90C6E" w:rsidRPr="00B478E8" w:rsidRDefault="00E90C6E" w:rsidP="0049102E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Pr="00B478E8" w:rsidRDefault="00E90C6E" w:rsidP="00E90C6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E90C6E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E90C6E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E90C6E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E90C6E" w:rsidTr="0049102E">
        <w:tc>
          <w:tcPr>
            <w:tcW w:w="2546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E90C6E" w:rsidRPr="00CA0FBC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E90C6E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E90C6E" w:rsidRPr="00DA2063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11"/>
      </w:tblGrid>
      <w:tr w:rsidR="00E90C6E" w:rsidTr="0049102E">
        <w:tc>
          <w:tcPr>
            <w:tcW w:w="9911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E90C6E" w:rsidRPr="00D135E5" w:rsidRDefault="00E90C6E" w:rsidP="00E90C6E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E90C6E" w:rsidTr="0049102E">
        <w:tc>
          <w:tcPr>
            <w:tcW w:w="9634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E90C6E" w:rsidRPr="00D135E5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E90C6E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E90C6E" w:rsidRPr="00D135E5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5665"/>
        <w:gridCol w:w="4395"/>
      </w:tblGrid>
      <w:tr w:rsidR="00E90C6E" w:rsidTr="0049102E">
        <w:tc>
          <w:tcPr>
            <w:tcW w:w="5665" w:type="dxa"/>
          </w:tcPr>
          <w:p w:rsidR="00E90C6E" w:rsidRPr="003830FD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феодальная раздробленность Западной Европы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IX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  <w:tc>
          <w:tcPr>
            <w:tcW w:w="4395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формирование средневековых городов в Европе</w:t>
            </w:r>
          </w:p>
        </w:tc>
      </w:tr>
      <w:tr w:rsidR="00E90C6E" w:rsidTr="0049102E">
        <w:tc>
          <w:tcPr>
            <w:tcW w:w="5665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образование централизованных государств на Пиренейском полуострове</w:t>
            </w:r>
          </w:p>
        </w:tc>
        <w:tc>
          <w:tcPr>
            <w:tcW w:w="4395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возникновение государства у арабов</w:t>
            </w:r>
          </w:p>
        </w:tc>
      </w:tr>
    </w:tbl>
    <w:p w:rsidR="00E90C6E" w:rsidRPr="006A05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68C4429E" wp14:editId="4C3CA640">
            <wp:simplePos x="0" y="0"/>
            <wp:positionH relativeFrom="column">
              <wp:posOffset>3385185</wp:posOffset>
            </wp:positionH>
            <wp:positionV relativeFrom="paragraph">
              <wp:posOffset>37465</wp:posOffset>
            </wp:positionV>
            <wp:extent cx="3000375" cy="2534285"/>
            <wp:effectExtent l="0" t="0" r="9525" b="0"/>
            <wp:wrapSquare wrapText="bothSides"/>
            <wp:docPr id="32" name="Рисунок 32" descr="https://ds05.infourok.ru/uploads/ex/0bfe/00000bfd-71ca5b8b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s05.infourok.ru/uploads/ex/0bfe/00000bfd-71ca5b8b/img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00" t="36894" r="42226" b="5029"/>
                    <a:stretch/>
                  </pic:blipFill>
                  <pic:spPr bwMode="auto">
                    <a:xfrm>
                      <a:off x="0" y="0"/>
                      <a:ext cx="3000375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4DC2D2F2" wp14:editId="462364C2">
            <wp:simplePos x="0" y="0"/>
            <wp:positionH relativeFrom="column">
              <wp:posOffset>3810</wp:posOffset>
            </wp:positionH>
            <wp:positionV relativeFrom="paragraph">
              <wp:posOffset>34290</wp:posOffset>
            </wp:positionV>
            <wp:extent cx="2514600" cy="2440305"/>
            <wp:effectExtent l="0" t="0" r="0" b="0"/>
            <wp:wrapSquare wrapText="bothSides"/>
            <wp:docPr id="31" name="Рисунок 31" descr="https://theslide.ru/img/thumbs/efc35873d0706135d75b64e848e68e11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theslide.ru/img/thumbs/efc35873d0706135d75b64e848e68e11-800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0" t="22379" r="50989" b="17328"/>
                    <a:stretch/>
                  </pic:blipFill>
                  <pic:spPr bwMode="auto">
                    <a:xfrm>
                      <a:off x="0" y="0"/>
                      <a:ext cx="2514600" cy="24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6DD2DF5" wp14:editId="7E38F4C7">
            <wp:simplePos x="0" y="0"/>
            <wp:positionH relativeFrom="column">
              <wp:posOffset>3385185</wp:posOffset>
            </wp:positionH>
            <wp:positionV relativeFrom="paragraph">
              <wp:posOffset>181610</wp:posOffset>
            </wp:positionV>
            <wp:extent cx="3004185" cy="1732915"/>
            <wp:effectExtent l="0" t="0" r="5715" b="635"/>
            <wp:wrapSquare wrapText="bothSides"/>
            <wp:docPr id="29" name="Рисунок 29" descr="https://ds05.infourok.ru/uploads/ex/03c0/00072faf-f063e413/img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s05.infourok.ru/uploads/ex/03c0/00072faf-f063e413/img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3" t="22178" r="6840" b="11279"/>
                    <a:stretch/>
                  </pic:blipFill>
                  <pic:spPr bwMode="auto">
                    <a:xfrm>
                      <a:off x="0" y="0"/>
                      <a:ext cx="3004185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A138242" wp14:editId="09790382">
            <wp:simplePos x="0" y="0"/>
            <wp:positionH relativeFrom="column">
              <wp:posOffset>-110490</wp:posOffset>
            </wp:positionH>
            <wp:positionV relativeFrom="paragraph">
              <wp:posOffset>81280</wp:posOffset>
            </wp:positionV>
            <wp:extent cx="3001010" cy="2127250"/>
            <wp:effectExtent l="0" t="0" r="8890" b="6350"/>
            <wp:wrapSquare wrapText="bothSides"/>
            <wp:docPr id="30" name="Рисунок 30" descr="https://fsd.multiurok.ru/html/2019/12/02/s_5de507a927131/1275538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19/12/02/s_5de507a927131/1275538_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010" cy="212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</w:tblGrid>
      <w:tr w:rsidR="00E90C6E" w:rsidTr="0049102E">
        <w:trPr>
          <w:trHeight w:val="257"/>
        </w:trPr>
        <w:tc>
          <w:tcPr>
            <w:tcW w:w="600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E90C6E" w:rsidTr="0049102E">
        <w:trPr>
          <w:trHeight w:val="257"/>
        </w:trPr>
        <w:tc>
          <w:tcPr>
            <w:tcW w:w="600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E90C6E" w:rsidTr="0049102E">
        <w:tc>
          <w:tcPr>
            <w:tcW w:w="2546" w:type="dxa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Pr="005C3F11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E90C6E" w:rsidRPr="00D135E5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5665"/>
        <w:gridCol w:w="4395"/>
      </w:tblGrid>
      <w:tr w:rsidR="00E90C6E" w:rsidTr="0049102E">
        <w:tc>
          <w:tcPr>
            <w:tcW w:w="5665" w:type="dxa"/>
          </w:tcPr>
          <w:p w:rsidR="00E90C6E" w:rsidRPr="003830FD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феодальная раздробленность Западной Европы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IX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  <w:tc>
          <w:tcPr>
            <w:tcW w:w="4395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формирование средневековых городов в Европе</w:t>
            </w:r>
          </w:p>
        </w:tc>
      </w:tr>
      <w:tr w:rsidR="00E90C6E" w:rsidTr="0049102E">
        <w:tc>
          <w:tcPr>
            <w:tcW w:w="5665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В) образование централизованных государств на Пиренейском полуострове </w:t>
            </w:r>
          </w:p>
        </w:tc>
        <w:tc>
          <w:tcPr>
            <w:tcW w:w="4395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возникновение государства у арабов</w:t>
            </w:r>
          </w:p>
        </w:tc>
      </w:tr>
    </w:tbl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E90C6E" w:rsidRDefault="00E90C6E" w:rsidP="00E90C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Владение любого крупного феодала стало как бы государством в государстве. Феодал раздавал часть земель с крестьянами мелким феодалам в награду за службу, а они давали ему присягу верности. </w:t>
      </w:r>
    </w:p>
    <w:p w:rsidR="00E90C6E" w:rsidRDefault="00E90C6E" w:rsidP="00E90C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Королевство состояла из крупных феодальных владений. Многие феодалы имели более обширные земли, чем сам король. Не имея власти над всей страной, король не издавал общих законов, не мог собирать налоги с ее населения. </w:t>
      </w:r>
    </w:p>
    <w:tbl>
      <w:tblPr>
        <w:tblStyle w:val="a3"/>
        <w:tblpPr w:leftFromText="180" w:rightFromText="180" w:vertAnchor="text" w:horzAnchor="page" w:tblpX="2176" w:tblpY="145"/>
        <w:tblW w:w="0" w:type="auto"/>
        <w:tblLook w:val="04A0" w:firstRow="1" w:lastRow="0" w:firstColumn="1" w:lastColumn="0" w:noHBand="0" w:noVBand="1"/>
      </w:tblPr>
      <w:tblGrid>
        <w:gridCol w:w="600"/>
      </w:tblGrid>
      <w:tr w:rsidR="00E90C6E" w:rsidTr="0049102E">
        <w:trPr>
          <w:trHeight w:val="257"/>
        </w:trPr>
        <w:tc>
          <w:tcPr>
            <w:tcW w:w="600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90C6E" w:rsidRPr="00DD162C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«Реконкиста»?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tbl>
      <w:tblPr>
        <w:tblStyle w:val="a3"/>
        <w:tblpPr w:leftFromText="180" w:rightFromText="180" w:vertAnchor="text" w:horzAnchor="page" w:tblpX="2266" w:tblpY="143"/>
        <w:tblW w:w="0" w:type="auto"/>
        <w:tblLook w:val="04A0" w:firstRow="1" w:lastRow="0" w:firstColumn="1" w:lastColumn="0" w:noHBand="0" w:noVBand="1"/>
      </w:tblPr>
      <w:tblGrid>
        <w:gridCol w:w="600"/>
      </w:tblGrid>
      <w:tr w:rsidR="00E90C6E" w:rsidTr="0049102E">
        <w:trPr>
          <w:trHeight w:val="257"/>
        </w:trPr>
        <w:tc>
          <w:tcPr>
            <w:tcW w:w="600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90C6E" w:rsidRPr="00CA5CB9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E90C6E" w:rsidRPr="00CA5CB9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Реконкиста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E90C6E" w:rsidRPr="00CA5CB9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7D0FBF" w:rsidRDefault="007D0FBF"/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с </w:t>
      </w:r>
      <w:r>
        <w:rPr>
          <w:rFonts w:ascii="Times New Roman" w:hAnsi="Times New Roman" w:cs="Times New Roman"/>
          <w:sz w:val="28"/>
          <w:szCs w:val="28"/>
        </w:rPr>
        <w:t xml:space="preserve">борьбой чешского народа с католической церковью.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 w:firstRow="1" w:lastRow="0" w:firstColumn="1" w:lastColumn="0" w:noHBand="0" w:noVBand="1"/>
      </w:tblPr>
      <w:tblGrid>
        <w:gridCol w:w="3589"/>
        <w:gridCol w:w="4212"/>
        <w:gridCol w:w="2113"/>
        <w:gridCol w:w="433"/>
      </w:tblGrid>
      <w:tr w:rsidR="00E90C6E" w:rsidTr="00E90C6E">
        <w:trPr>
          <w:gridAfter w:val="1"/>
          <w:wAfter w:w="433" w:type="dxa"/>
        </w:trPr>
        <w:tc>
          <w:tcPr>
            <w:tcW w:w="3589" w:type="dxa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325" w:type="dxa"/>
            <w:gridSpan w:val="2"/>
          </w:tcPr>
          <w:p w:rsidR="00E90C6E" w:rsidRDefault="00E90C6E" w:rsidP="0049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E90C6E" w:rsidTr="00E90C6E">
        <w:trPr>
          <w:gridAfter w:val="1"/>
          <w:wAfter w:w="433" w:type="dxa"/>
        </w:trPr>
        <w:tc>
          <w:tcPr>
            <w:tcW w:w="3589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  <w:gridSpan w:val="2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90C6E" w:rsidTr="00E90C6E">
        <w:trPr>
          <w:gridAfter w:val="1"/>
          <w:wAfter w:w="433" w:type="dxa"/>
        </w:trPr>
        <w:tc>
          <w:tcPr>
            <w:tcW w:w="3589" w:type="dxa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  <w:gridSpan w:val="2"/>
          </w:tcPr>
          <w:p w:rsidR="00E90C6E" w:rsidRDefault="00E90C6E" w:rsidP="00491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90C6E" w:rsidTr="00E90C6E">
        <w:trPr>
          <w:gridBefore w:val="2"/>
          <w:wBefore w:w="7801" w:type="dxa"/>
        </w:trPr>
        <w:tc>
          <w:tcPr>
            <w:tcW w:w="2546" w:type="dxa"/>
            <w:gridSpan w:val="2"/>
          </w:tcPr>
          <w:p w:rsidR="00E90C6E" w:rsidRPr="00B478E8" w:rsidRDefault="00E90C6E" w:rsidP="004910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E90C6E" w:rsidRPr="00CA0FBC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7AB7A783" wp14:editId="72A23EB4">
            <wp:simplePos x="0" y="0"/>
            <wp:positionH relativeFrom="column">
              <wp:posOffset>194310</wp:posOffset>
            </wp:positionH>
            <wp:positionV relativeFrom="paragraph">
              <wp:posOffset>485775</wp:posOffset>
            </wp:positionV>
            <wp:extent cx="5981700" cy="5448300"/>
            <wp:effectExtent l="0" t="0" r="0" b="0"/>
            <wp:wrapSquare wrapText="bothSides"/>
            <wp:docPr id="3" name="Рисунок 3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Pr="00955F89">
        <w:rPr>
          <w:rFonts w:ascii="Times New Roman" w:hAnsi="Times New Roman" w:cs="Times New Roman"/>
          <w:sz w:val="28"/>
          <w:szCs w:val="28"/>
        </w:rPr>
        <w:t>велись боевые действия во время Столетней войны.</w:t>
      </w:r>
    </w:p>
    <w:p w:rsidR="00E90C6E" w:rsidRDefault="00E90C6E"/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C45A24">
        <w:rPr>
          <w:rFonts w:ascii="Times New Roman" w:hAnsi="Times New Roman" w:cs="Times New Roman"/>
          <w:sz w:val="28"/>
          <w:szCs w:val="28"/>
        </w:rPr>
        <w:t xml:space="preserve">6. Запишите название любого географического объекта (города, населённого пункта, реки или др.), который непосредственно связан с </w:t>
      </w:r>
      <w:r>
        <w:rPr>
          <w:rFonts w:ascii="Times New Roman" w:hAnsi="Times New Roman" w:cs="Times New Roman"/>
          <w:sz w:val="28"/>
          <w:szCs w:val="28"/>
        </w:rPr>
        <w:t>деятельностью пророка Мухаммеда.</w:t>
      </w: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Ответ (название объекта): ___________________________________________ </w:t>
      </w: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объект (город, населённый пункт, река или др.) связан с </w:t>
      </w:r>
      <w:r>
        <w:rPr>
          <w:rFonts w:ascii="Times New Roman" w:hAnsi="Times New Roman" w:cs="Times New Roman"/>
          <w:sz w:val="28"/>
          <w:szCs w:val="28"/>
        </w:rPr>
        <w:t>деятельностью пророка Мухаммеда.</w:t>
      </w: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E90C6E" w:rsidRPr="005F0332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E90C6E" w:rsidRPr="00985A1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pPr w:leftFromText="180" w:rightFromText="180" w:vertAnchor="text" w:horzAnchor="margin" w:tblpXSpec="right" w:tblpY="-190"/>
        <w:tblW w:w="1988" w:type="dxa"/>
        <w:tblLook w:val="04A0" w:firstRow="1" w:lastRow="0" w:firstColumn="1" w:lastColumn="0" w:noHBand="0" w:noVBand="1"/>
      </w:tblPr>
      <w:tblGrid>
        <w:gridCol w:w="1988"/>
      </w:tblGrid>
      <w:tr w:rsidR="00E90C6E" w:rsidRPr="00CA0FBC" w:rsidTr="0049102E">
        <w:trPr>
          <w:trHeight w:val="289"/>
        </w:trPr>
        <w:tc>
          <w:tcPr>
            <w:tcW w:w="1988" w:type="dxa"/>
          </w:tcPr>
          <w:p w:rsidR="00E90C6E" w:rsidRPr="00CA0FBC" w:rsidRDefault="00E90C6E" w:rsidP="004910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C45A24">
        <w:rPr>
          <w:rFonts w:ascii="Times New Roman" w:hAnsi="Times New Roman" w:cs="Times New Roman"/>
          <w:sz w:val="28"/>
          <w:szCs w:val="28"/>
        </w:rPr>
        <w:t xml:space="preserve">Используя знание исторических фактов, объясните, почему </w:t>
      </w:r>
      <w:r>
        <w:rPr>
          <w:rFonts w:ascii="Times New Roman" w:hAnsi="Times New Roman" w:cs="Times New Roman"/>
          <w:sz w:val="28"/>
          <w:szCs w:val="28"/>
        </w:rPr>
        <w:t xml:space="preserve">деятельность пророка Мухаммеда </w:t>
      </w:r>
      <w:r w:rsidRPr="00C45A24">
        <w:rPr>
          <w:rFonts w:ascii="Times New Roman" w:hAnsi="Times New Roman" w:cs="Times New Roman"/>
          <w:sz w:val="28"/>
          <w:szCs w:val="28"/>
        </w:rPr>
        <w:t>имел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C45A24">
        <w:rPr>
          <w:rFonts w:ascii="Times New Roman" w:hAnsi="Times New Roman" w:cs="Times New Roman"/>
          <w:sz w:val="28"/>
          <w:szCs w:val="28"/>
        </w:rPr>
        <w:t xml:space="preserve"> большое значение (важные последствия) в истории</w:t>
      </w:r>
      <w:r>
        <w:rPr>
          <w:rFonts w:ascii="Times New Roman" w:hAnsi="Times New Roman" w:cs="Times New Roman"/>
          <w:sz w:val="28"/>
          <w:szCs w:val="28"/>
        </w:rPr>
        <w:t xml:space="preserve"> арабов</w:t>
      </w:r>
      <w:r w:rsidRPr="00C45A24">
        <w:rPr>
          <w:rFonts w:ascii="Times New Roman" w:hAnsi="Times New Roman" w:cs="Times New Roman"/>
          <w:sz w:val="28"/>
          <w:szCs w:val="28"/>
        </w:rPr>
        <w:t>.</w:t>
      </w: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>Ответ: ______________________________________________________________________</w:t>
      </w: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C45A24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605A1A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E90C6E" w:rsidRPr="00605A1A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E90C6E" w:rsidRPr="00DA2063" w:rsidRDefault="00E90C6E" w:rsidP="00E90C6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9911"/>
      </w:tblGrid>
      <w:tr w:rsidR="00E90C6E" w:rsidRPr="00DA2063" w:rsidTr="0049102E">
        <w:trPr>
          <w:jc w:val="center"/>
        </w:trPr>
        <w:tc>
          <w:tcPr>
            <w:tcW w:w="9911" w:type="dxa"/>
          </w:tcPr>
          <w:p w:rsidR="00E90C6E" w:rsidRPr="00DA2063" w:rsidRDefault="00E90C6E" w:rsidP="004910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DA2063" w:rsidRDefault="00E90C6E" w:rsidP="00E90C6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90C6E" w:rsidRPr="00E90C6E" w:rsidRDefault="00E90C6E" w:rsidP="00E90C6E">
      <w:pPr>
        <w:tabs>
          <w:tab w:val="left" w:pos="1290"/>
        </w:tabs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 </w:t>
      </w:r>
    </w:p>
    <w:sectPr w:rsidR="00E90C6E" w:rsidRPr="00E90C6E" w:rsidSect="00E90C6E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419B"/>
    <w:rsid w:val="007D0FBF"/>
    <w:rsid w:val="0088419B"/>
    <w:rsid w:val="00E90C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011DA11-7338-4758-A490-6D3E6DBE2D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0C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90C6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1003</Words>
  <Characters>5721</Characters>
  <Application>Microsoft Office Word</Application>
  <DocSecurity>0</DocSecurity>
  <Lines>47</Lines>
  <Paragraphs>13</Paragraphs>
  <ScaleCrop>false</ScaleCrop>
  <Company>SPecialiST RePack</Company>
  <LinksUpToDate>false</LinksUpToDate>
  <CharactersWithSpaces>6711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НН</cp:lastModifiedBy>
  <cp:revision>2</cp:revision>
  <dcterms:created xsi:type="dcterms:W3CDTF">2021-07-17T10:43:00Z</dcterms:created>
  <dcterms:modified xsi:type="dcterms:W3CDTF">2021-07-17T10:48:00Z</dcterms:modified>
</cp:coreProperties>
</file>