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40679">
        <w:trPr>
          <w:trHeight w:val="510"/>
        </w:trPr>
        <w:tc>
          <w:tcPr>
            <w:tcW w:w="3486" w:type="dxa"/>
          </w:tcPr>
          <w:p w:rsidR="00C40679" w:rsidRDefault="00C40679" w:rsidP="00C40679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 ВПР. История. 5 класс. Вариант </w:t>
      </w:r>
      <w:r w:rsidR="00DD5BBC">
        <w:rPr>
          <w:rFonts w:ascii="Times New Roman" w:eastAsia="Times New Roman" w:hAnsi="Times New Roman" w:cs="Times New Roman"/>
          <w:sz w:val="25"/>
          <w:szCs w:val="25"/>
        </w:rPr>
        <w:t>7</w:t>
      </w: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Pr="0063497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4971">
        <w:rPr>
          <w:rFonts w:ascii="Times New Roman" w:eastAsia="Times New Roman" w:hAnsi="Times New Roman" w:cs="Times New Roman"/>
          <w:b/>
          <w:sz w:val="28"/>
          <w:szCs w:val="28"/>
        </w:rPr>
        <w:t>Проверочная работа</w:t>
      </w:r>
    </w:p>
    <w:p w:rsidR="00C40679" w:rsidRPr="0063497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4971">
        <w:rPr>
          <w:rFonts w:ascii="Times New Roman" w:eastAsia="Times New Roman" w:hAnsi="Times New Roman" w:cs="Times New Roman"/>
          <w:b/>
          <w:sz w:val="28"/>
          <w:szCs w:val="28"/>
        </w:rPr>
        <w:t>по ИСТОРИИ</w:t>
      </w:r>
    </w:p>
    <w:p w:rsidR="00C40679" w:rsidRPr="0063497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63497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4971"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C40679" w:rsidRPr="0063497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634971" w:rsidRDefault="00C40679" w:rsidP="00C40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4971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 w:rsidR="00C238D6">
        <w:rPr>
          <w:rFonts w:ascii="Times New Roman" w:eastAsia="Times New Roman" w:hAnsi="Times New Roman" w:cs="Times New Roman"/>
          <w:b/>
          <w:sz w:val="28"/>
          <w:szCs w:val="28"/>
        </w:rPr>
        <w:t>7</w:t>
      </w:r>
    </w:p>
    <w:p w:rsidR="00C40679" w:rsidRPr="0063497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4971">
        <w:rPr>
          <w:rFonts w:ascii="Times New Roman" w:eastAsia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634971" w:rsidRPr="00634971" w:rsidRDefault="00634971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634971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971">
        <w:rPr>
          <w:rFonts w:ascii="Times New Roman" w:eastAsia="Times New Roman" w:hAnsi="Times New Roman" w:cs="Times New Roman"/>
          <w:sz w:val="28"/>
          <w:szCs w:val="28"/>
        </w:rPr>
        <w:t>На выполнение работы по истории даётся 45минут. Работа состоит из двух частей и включает в себя 8 заданий. Часть 1 работы содержит задания по истории Древнего мира, в</w:t>
      </w:r>
      <w:r w:rsidR="00E37547" w:rsidRPr="006349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971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E37547" w:rsidRPr="006349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971">
        <w:rPr>
          <w:rFonts w:ascii="Times New Roman" w:eastAsia="Times New Roman" w:hAnsi="Times New Roman" w:cs="Times New Roman"/>
          <w:sz w:val="28"/>
          <w:szCs w:val="28"/>
        </w:rPr>
        <w:t>2 предложены задания по истории родного края.</w:t>
      </w:r>
    </w:p>
    <w:p w:rsidR="00C40679" w:rsidRPr="00634971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971">
        <w:rPr>
          <w:rFonts w:ascii="Times New Roman" w:eastAsia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 ответа зачеркните его и запишите рядом новый. При выполнении работы не разрешается пользоваться учебником, рабочими тетрадями и другими справочными материалами.</w:t>
      </w:r>
    </w:p>
    <w:p w:rsidR="00C40679" w:rsidRPr="00634971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971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C40679" w:rsidRPr="00634971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971">
        <w:rPr>
          <w:rFonts w:ascii="Times New Roman" w:eastAsia="Times New Roman" w:hAnsi="Times New Roman" w:cs="Times New Roman"/>
          <w:sz w:val="28"/>
          <w:szCs w:val="28"/>
        </w:rPr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</w:t>
      </w:r>
      <w:r w:rsidR="00DB5DD6" w:rsidRPr="006349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971">
        <w:rPr>
          <w:rFonts w:ascii="Times New Roman" w:eastAsia="Times New Roman" w:hAnsi="Times New Roman" w:cs="Times New Roman"/>
          <w:sz w:val="28"/>
          <w:szCs w:val="28"/>
        </w:rPr>
        <w:t>пропущенным заданиям.</w:t>
      </w:r>
    </w:p>
    <w:p w:rsidR="00C40679" w:rsidRPr="00634971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4971">
        <w:rPr>
          <w:rFonts w:ascii="Times New Roman" w:eastAsia="Times New Roman" w:hAnsi="Times New Roman" w:cs="Times New Roman"/>
          <w:b/>
          <w:sz w:val="28"/>
          <w:szCs w:val="28"/>
        </w:rPr>
        <w:t>Желаем успеха!</w:t>
      </w:r>
    </w:p>
    <w:p w:rsidR="00C40679" w:rsidRPr="00634971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i/>
          <w:sz w:val="25"/>
          <w:szCs w:val="25"/>
        </w:rPr>
        <w:t>Таблица для внесения баллов участника</w:t>
      </w:r>
    </w:p>
    <w:p w:rsidR="00C40679" w:rsidRP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048"/>
        <w:gridCol w:w="768"/>
        <w:gridCol w:w="769"/>
        <w:gridCol w:w="768"/>
        <w:gridCol w:w="769"/>
        <w:gridCol w:w="768"/>
        <w:gridCol w:w="769"/>
        <w:gridCol w:w="768"/>
        <w:gridCol w:w="769"/>
        <w:gridCol w:w="992"/>
        <w:gridCol w:w="1383"/>
      </w:tblGrid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Номер задания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Сумма баллов</w:t>
            </w: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Отметка за работу</w:t>
            </w:r>
          </w:p>
        </w:tc>
      </w:tr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Баллы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</w:tbl>
    <w:p w:rsidR="006421EA" w:rsidRDefault="006C6ABC" w:rsidP="00C40679">
      <w:pPr>
        <w:spacing w:after="0"/>
        <w:ind w:firstLine="708"/>
        <w:jc w:val="both"/>
      </w:pPr>
    </w:p>
    <w:p w:rsidR="00C40679" w:rsidRDefault="00C40679" w:rsidP="00C40679">
      <w:pPr>
        <w:spacing w:after="0"/>
        <w:ind w:firstLine="708"/>
        <w:jc w:val="both"/>
      </w:pPr>
    </w:p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D1694">
        <w:trPr>
          <w:trHeight w:val="510"/>
        </w:trPr>
        <w:tc>
          <w:tcPr>
            <w:tcW w:w="3486" w:type="dxa"/>
          </w:tcPr>
          <w:p w:rsidR="00C40679" w:rsidRDefault="00C40679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DE4B27">
        <w:rPr>
          <w:rFonts w:ascii="Times New Roman" w:eastAsia="Times New Roman" w:hAnsi="Times New Roman" w:cs="Times New Roman"/>
          <w:sz w:val="25"/>
          <w:szCs w:val="25"/>
        </w:rPr>
        <w:t>7</w:t>
      </w: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5D6F0C" w:rsidRPr="00634971" w:rsidRDefault="005D6F0C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0679" w:rsidRPr="0063497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4971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</w:t>
      </w:r>
      <w:r w:rsidRPr="0063497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</w:p>
    <w:tbl>
      <w:tblPr>
        <w:tblStyle w:val="a4"/>
        <w:tblW w:w="0" w:type="auto"/>
        <w:tblLook w:val="04A0"/>
      </w:tblPr>
      <w:tblGrid>
        <w:gridCol w:w="9571"/>
      </w:tblGrid>
      <w:tr w:rsidR="00C40679" w:rsidRPr="00634971" w:rsidTr="00C40679">
        <w:tc>
          <w:tcPr>
            <w:tcW w:w="9571" w:type="dxa"/>
          </w:tcPr>
          <w:p w:rsidR="00C40679" w:rsidRPr="00634971" w:rsidRDefault="00C40679" w:rsidP="00C40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971">
              <w:rPr>
                <w:rFonts w:ascii="Times New Roman" w:hAnsi="Times New Roman" w:cs="Times New Roman"/>
                <w:b/>
                <w:sz w:val="24"/>
                <w:szCs w:val="24"/>
              </w:rPr>
              <w:t>Прочтите перечень из четырёх тем и выполните задания, относящиеся к этому перечню.</w:t>
            </w:r>
          </w:p>
        </w:tc>
      </w:tr>
    </w:tbl>
    <w:p w:rsidR="00C40679" w:rsidRPr="00634971" w:rsidRDefault="00C40679" w:rsidP="00C40679">
      <w:pPr>
        <w:spacing w:after="0"/>
        <w:jc w:val="center"/>
        <w:rPr>
          <w:b/>
          <w:sz w:val="24"/>
          <w:szCs w:val="24"/>
        </w:rPr>
      </w:pPr>
    </w:p>
    <w:p w:rsidR="00130CAA" w:rsidRPr="00634971" w:rsidRDefault="00C40679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4971">
        <w:rPr>
          <w:rFonts w:ascii="Times New Roman" w:hAnsi="Times New Roman" w:cs="Times New Roman"/>
          <w:b/>
          <w:sz w:val="24"/>
          <w:szCs w:val="24"/>
        </w:rPr>
        <w:t>Перечень те</w:t>
      </w:r>
      <w:r w:rsidR="00130CAA" w:rsidRPr="00634971">
        <w:rPr>
          <w:rFonts w:ascii="Times New Roman" w:hAnsi="Times New Roman" w:cs="Times New Roman"/>
          <w:b/>
          <w:sz w:val="24"/>
          <w:szCs w:val="24"/>
        </w:rPr>
        <w:t>м</w:t>
      </w:r>
    </w:p>
    <w:p w:rsidR="00130CAA" w:rsidRPr="00634971" w:rsidRDefault="00130CAA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CAA" w:rsidRPr="00634971" w:rsidRDefault="00130CAA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34971">
        <w:rPr>
          <w:rFonts w:ascii="Times New Roman" w:hAnsi="Times New Roman" w:cs="Times New Roman"/>
          <w:b/>
          <w:sz w:val="24"/>
          <w:szCs w:val="24"/>
        </w:rPr>
        <w:t>А)</w:t>
      </w:r>
      <w:r w:rsidR="00DB5DD6" w:rsidRPr="006349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4971">
        <w:rPr>
          <w:rFonts w:ascii="Times New Roman" w:hAnsi="Times New Roman" w:cs="Times New Roman"/>
          <w:b/>
          <w:sz w:val="24"/>
          <w:szCs w:val="24"/>
        </w:rPr>
        <w:t xml:space="preserve">Древняя </w:t>
      </w:r>
      <w:r w:rsidR="00554DC2" w:rsidRPr="00634971">
        <w:rPr>
          <w:rFonts w:ascii="Times New Roman" w:hAnsi="Times New Roman" w:cs="Times New Roman"/>
          <w:b/>
          <w:sz w:val="24"/>
          <w:szCs w:val="24"/>
        </w:rPr>
        <w:t>Индия</w:t>
      </w:r>
      <w:r w:rsidRPr="0063497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DB5DD6" w:rsidRPr="006349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4971">
        <w:rPr>
          <w:rFonts w:ascii="Times New Roman" w:hAnsi="Times New Roman" w:cs="Times New Roman"/>
          <w:b/>
          <w:sz w:val="24"/>
          <w:szCs w:val="24"/>
        </w:rPr>
        <w:t>Б)</w:t>
      </w:r>
      <w:r w:rsidR="00DB5DD6" w:rsidRPr="006349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4971">
        <w:rPr>
          <w:rFonts w:ascii="Times New Roman" w:hAnsi="Times New Roman" w:cs="Times New Roman"/>
          <w:b/>
          <w:sz w:val="24"/>
          <w:szCs w:val="24"/>
        </w:rPr>
        <w:t>Древний Египет</w:t>
      </w:r>
    </w:p>
    <w:p w:rsidR="00130CAA" w:rsidRPr="00634971" w:rsidRDefault="00130CAA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34971">
        <w:rPr>
          <w:rFonts w:ascii="Times New Roman" w:hAnsi="Times New Roman" w:cs="Times New Roman"/>
          <w:b/>
          <w:sz w:val="24"/>
          <w:szCs w:val="24"/>
        </w:rPr>
        <w:t>В)</w:t>
      </w:r>
      <w:r w:rsidR="00DB5DD6" w:rsidRPr="006349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446F" w:rsidRPr="00634971">
        <w:rPr>
          <w:rFonts w:ascii="Times New Roman" w:hAnsi="Times New Roman" w:cs="Times New Roman"/>
          <w:b/>
          <w:sz w:val="24"/>
          <w:szCs w:val="24"/>
        </w:rPr>
        <w:t>Древняя Палестина</w:t>
      </w:r>
      <w:r w:rsidRPr="0063497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D9446F" w:rsidRPr="00634971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634971">
        <w:rPr>
          <w:rFonts w:ascii="Times New Roman" w:hAnsi="Times New Roman" w:cs="Times New Roman"/>
          <w:b/>
          <w:sz w:val="24"/>
          <w:szCs w:val="24"/>
        </w:rPr>
        <w:t xml:space="preserve"> Г)</w:t>
      </w:r>
      <w:r w:rsidR="00DB5DD6" w:rsidRPr="006349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4971">
        <w:rPr>
          <w:rFonts w:ascii="Times New Roman" w:hAnsi="Times New Roman" w:cs="Times New Roman"/>
          <w:b/>
          <w:sz w:val="24"/>
          <w:szCs w:val="24"/>
        </w:rPr>
        <w:t>Древний Китай</w:t>
      </w:r>
    </w:p>
    <w:p w:rsidR="00130CAA" w:rsidRPr="00634971" w:rsidRDefault="00130CAA" w:rsidP="00130C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CAA" w:rsidRPr="00C238D6" w:rsidRDefault="00130CAA" w:rsidP="00130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4971">
        <w:rPr>
          <w:rFonts w:ascii="Times New Roman" w:hAnsi="Times New Roman" w:cs="Times New Roman"/>
          <w:b/>
          <w:sz w:val="24"/>
          <w:szCs w:val="24"/>
        </w:rPr>
        <w:t>№1.</w:t>
      </w:r>
      <w:r w:rsidRPr="00634971">
        <w:rPr>
          <w:rFonts w:ascii="Times New Roman" w:hAnsi="Times New Roman" w:cs="Times New Roman"/>
          <w:sz w:val="24"/>
          <w:szCs w:val="24"/>
        </w:rPr>
        <w:t xml:space="preserve">  Каждая из иллюстраций, приведённых ниже, относится к одной из указанных в перечне тем. Установите соответствие между темами и иллюстрациями: к каждой теме подберите по одной иллюстрации.</w:t>
      </w:r>
    </w:p>
    <w:p w:rsidR="00D9446F" w:rsidRPr="00C238D6" w:rsidRDefault="00D9446F" w:rsidP="00130CAA">
      <w:pPr>
        <w:spacing w:after="0"/>
        <w:jc w:val="both"/>
        <w:rPr>
          <w:rFonts w:ascii="Times New Roman" w:hAnsi="Times New Roman" w:cs="Times New Roman"/>
        </w:rPr>
      </w:pPr>
    </w:p>
    <w:p w:rsidR="00130CAA" w:rsidRDefault="00554DC2" w:rsidP="00130CAA">
      <w:pPr>
        <w:spacing w:after="0"/>
        <w:jc w:val="both"/>
      </w:pPr>
      <w:r>
        <w:rPr>
          <w:rFonts w:ascii="Times New Roman" w:hAnsi="Times New Roman" w:cs="Times New Roman"/>
        </w:rPr>
        <w:t>1)</w:t>
      </w:r>
      <w:r w:rsidR="00F16BFF">
        <w:t xml:space="preserve">    </w:t>
      </w:r>
      <w:r w:rsidR="00D9446F" w:rsidRPr="00D9446F">
        <w:rPr>
          <w:noProof/>
        </w:rPr>
        <w:drawing>
          <wp:inline distT="0" distB="0" distL="0" distR="0">
            <wp:extent cx="2612390" cy="1682750"/>
            <wp:effectExtent l="1905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390" cy="168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6BFF">
        <w:t xml:space="preserve">              </w:t>
      </w:r>
      <w:r w:rsidR="006A79A1">
        <w:t xml:space="preserve">              </w:t>
      </w:r>
      <w:r w:rsidR="00F16BFF">
        <w:t xml:space="preserve">  2)</w:t>
      </w:r>
      <w:r w:rsidR="00F16BFF" w:rsidRPr="00F16BFF">
        <w:t xml:space="preserve"> </w:t>
      </w:r>
      <w:r w:rsidR="00D9446F" w:rsidRPr="00D9446F">
        <w:rPr>
          <w:noProof/>
        </w:rPr>
        <w:drawing>
          <wp:inline distT="0" distB="0" distL="0" distR="0">
            <wp:extent cx="1621155" cy="1875155"/>
            <wp:effectExtent l="1905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" cy="187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BFF" w:rsidRDefault="00F16BFF" w:rsidP="00130CAA">
      <w:pPr>
        <w:spacing w:after="0"/>
        <w:jc w:val="both"/>
      </w:pPr>
    </w:p>
    <w:p w:rsidR="00F16BFF" w:rsidRDefault="00F16BFF" w:rsidP="00130CAA">
      <w:pPr>
        <w:spacing w:after="0"/>
        <w:jc w:val="both"/>
        <w:rPr>
          <w:rFonts w:ascii="Times New Roman" w:hAnsi="Times New Roman" w:cs="Times New Roman"/>
        </w:rPr>
      </w:pPr>
      <w:r>
        <w:t xml:space="preserve">3)       </w:t>
      </w:r>
      <w:r w:rsidR="00D9446F" w:rsidRPr="00D9446F">
        <w:rPr>
          <w:noProof/>
        </w:rPr>
        <w:drawing>
          <wp:inline distT="0" distB="0" distL="0" distR="0">
            <wp:extent cx="1632887" cy="2165397"/>
            <wp:effectExtent l="19050" t="0" r="5413" b="0"/>
            <wp:docPr id="52" name="Рисунок 52" descr="http://husain-off.ru/hg7n/images1/drm5-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husain-off.ru/hg7n/images1/drm5-04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883" cy="2165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  <w:r w:rsidR="006A79A1">
        <w:t xml:space="preserve">                </w:t>
      </w:r>
      <w:r w:rsidR="00D9446F">
        <w:rPr>
          <w:lang w:val="en-US"/>
        </w:rPr>
        <w:t xml:space="preserve">                    </w:t>
      </w:r>
      <w:r w:rsidR="006A79A1">
        <w:t xml:space="preserve">   4)</w:t>
      </w:r>
      <w:r>
        <w:t xml:space="preserve">        </w:t>
      </w:r>
      <w:r w:rsidR="00D9446F" w:rsidRPr="00D9446F">
        <w:rPr>
          <w:noProof/>
        </w:rPr>
        <w:drawing>
          <wp:inline distT="0" distB="0" distL="0" distR="0">
            <wp:extent cx="1581069" cy="1970255"/>
            <wp:effectExtent l="19050" t="0" r="81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936" cy="1973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Tr="006A79A1">
        <w:trPr>
          <w:trHeight w:val="647"/>
        </w:trPr>
        <w:tc>
          <w:tcPr>
            <w:tcW w:w="811" w:type="dxa"/>
          </w:tcPr>
          <w:p w:rsidR="006A79A1" w:rsidRDefault="006A79A1" w:rsidP="006A79A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54DC2" w:rsidRDefault="00554DC2" w:rsidP="00130CAA">
      <w:pPr>
        <w:spacing w:after="0"/>
        <w:jc w:val="both"/>
        <w:rPr>
          <w:rFonts w:ascii="Times New Roman" w:hAnsi="Times New Roman" w:cs="Times New Roman"/>
        </w:rPr>
      </w:pPr>
    </w:p>
    <w:p w:rsidR="00130CAA" w:rsidRDefault="00130CAA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34971">
        <w:rPr>
          <w:rFonts w:ascii="Times New Roman" w:hAnsi="Times New Roman" w:cs="Times New Roman"/>
          <w:sz w:val="24"/>
          <w:szCs w:val="24"/>
        </w:rPr>
        <w:t xml:space="preserve">   Запишите в таблицу выбранные цифры под соответствующими буквами</w:t>
      </w:r>
      <w:r>
        <w:rPr>
          <w:rFonts w:ascii="Times New Roman" w:hAnsi="Times New Roman" w:cs="Times New Roman"/>
        </w:rPr>
        <w:t>.</w:t>
      </w:r>
    </w:p>
    <w:p w:rsidR="00130CAA" w:rsidRP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</w:t>
      </w:r>
    </w:p>
    <w:tbl>
      <w:tblPr>
        <w:tblStyle w:val="a4"/>
        <w:tblW w:w="0" w:type="auto"/>
        <w:tblInd w:w="1693" w:type="dxa"/>
        <w:tblLook w:val="04A0"/>
      </w:tblPr>
      <w:tblGrid>
        <w:gridCol w:w="913"/>
        <w:gridCol w:w="766"/>
        <w:gridCol w:w="766"/>
        <w:gridCol w:w="766"/>
        <w:gridCol w:w="767"/>
      </w:tblGrid>
      <w:tr w:rsidR="00130CAA" w:rsidTr="006A79A1">
        <w:trPr>
          <w:trHeight w:val="464"/>
        </w:trPr>
        <w:tc>
          <w:tcPr>
            <w:tcW w:w="913" w:type="dxa"/>
            <w:vMerge w:val="restart"/>
            <w:vAlign w:val="center"/>
          </w:tcPr>
          <w:p w:rsidR="00130CAA" w:rsidRDefault="00130CAA" w:rsidP="00415B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Ответ: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130CAA" w:rsidTr="006A79A1">
        <w:trPr>
          <w:trHeight w:val="464"/>
        </w:trPr>
        <w:tc>
          <w:tcPr>
            <w:tcW w:w="913" w:type="dxa"/>
            <w:vMerge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</w:p>
    <w:p w:rsidR="006A79A1" w:rsidRDefault="006A79A1" w:rsidP="00130CAA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pPr w:leftFromText="180" w:rightFromText="180" w:vertAnchor="text" w:horzAnchor="margin" w:tblpXSpec="right" w:tblpY="-120"/>
        <w:tblW w:w="0" w:type="auto"/>
        <w:tblLook w:val="04A0"/>
      </w:tblPr>
      <w:tblGrid>
        <w:gridCol w:w="3486"/>
      </w:tblGrid>
      <w:tr w:rsidR="006A79A1" w:rsidTr="006A79A1">
        <w:trPr>
          <w:trHeight w:val="510"/>
        </w:trPr>
        <w:tc>
          <w:tcPr>
            <w:tcW w:w="3486" w:type="dxa"/>
          </w:tcPr>
          <w:p w:rsidR="006A79A1" w:rsidRDefault="006A79A1" w:rsidP="006A79A1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DE4B27">
        <w:rPr>
          <w:rFonts w:ascii="Times New Roman" w:eastAsia="Times New Roman" w:hAnsi="Times New Roman" w:cs="Times New Roman"/>
          <w:sz w:val="25"/>
          <w:szCs w:val="25"/>
        </w:rPr>
        <w:t>7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</w:t>
      </w:r>
    </w:p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860A0A" w:rsidRPr="00634971" w:rsidRDefault="00860A0A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A79A1" w:rsidRPr="00634971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4971">
        <w:rPr>
          <w:rFonts w:ascii="Times New Roman" w:hAnsi="Times New Roman" w:cs="Times New Roman"/>
          <w:b/>
          <w:sz w:val="24"/>
          <w:szCs w:val="24"/>
        </w:rPr>
        <w:t>Перечень тем</w:t>
      </w:r>
    </w:p>
    <w:p w:rsidR="006A79A1" w:rsidRPr="00634971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F0C" w:rsidRPr="00634971" w:rsidRDefault="005D6F0C" w:rsidP="005D6F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34971">
        <w:rPr>
          <w:rFonts w:ascii="Times New Roman" w:hAnsi="Times New Roman" w:cs="Times New Roman"/>
          <w:b/>
          <w:sz w:val="24"/>
          <w:szCs w:val="24"/>
        </w:rPr>
        <w:t>А) Древняя Индия                                                            Б) Древний Египет</w:t>
      </w:r>
    </w:p>
    <w:p w:rsidR="005D6F0C" w:rsidRPr="00634971" w:rsidRDefault="005D6F0C" w:rsidP="005D6F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34971">
        <w:rPr>
          <w:rFonts w:ascii="Times New Roman" w:hAnsi="Times New Roman" w:cs="Times New Roman"/>
          <w:b/>
          <w:sz w:val="24"/>
          <w:szCs w:val="24"/>
        </w:rPr>
        <w:t>В) Древняя Палестина                                                     Г) Древний Китай</w:t>
      </w:r>
    </w:p>
    <w:p w:rsidR="006A79A1" w:rsidRPr="00634971" w:rsidRDefault="006A79A1" w:rsidP="00860A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971">
        <w:rPr>
          <w:rFonts w:ascii="Times New Roman" w:hAnsi="Times New Roman" w:cs="Times New Roman"/>
          <w:b/>
          <w:sz w:val="24"/>
          <w:szCs w:val="24"/>
        </w:rPr>
        <w:t xml:space="preserve">№2. </w:t>
      </w:r>
      <w:r w:rsidRPr="00634971">
        <w:rPr>
          <w:rFonts w:ascii="Times New Roman" w:eastAsia="Times New Roman" w:hAnsi="Times New Roman" w:cs="Times New Roman"/>
          <w:sz w:val="24"/>
          <w:szCs w:val="24"/>
        </w:rPr>
        <w:t>Прочтите отрывок из легенды и определите, к какой из данных тем он относится. В ответе напишите букву, которой обозначена эта тема. </w:t>
      </w:r>
    </w:p>
    <w:p w:rsidR="00860A0A" w:rsidRPr="00634971" w:rsidRDefault="00860A0A" w:rsidP="00860A0A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971">
        <w:rPr>
          <w:rFonts w:ascii="Times New Roman" w:hAnsi="Times New Roman" w:cs="Times New Roman"/>
          <w:sz w:val="24"/>
          <w:szCs w:val="24"/>
        </w:rPr>
        <w:t xml:space="preserve">«У царя этого племени родился первенец, которому дали имя </w:t>
      </w:r>
      <w:proofErr w:type="spellStart"/>
      <w:r w:rsidRPr="00634971">
        <w:rPr>
          <w:rFonts w:ascii="Times New Roman" w:hAnsi="Times New Roman" w:cs="Times New Roman"/>
          <w:sz w:val="24"/>
          <w:szCs w:val="24"/>
        </w:rPr>
        <w:t>Гаутама</w:t>
      </w:r>
      <w:proofErr w:type="spellEnd"/>
      <w:r w:rsidRPr="00634971">
        <w:rPr>
          <w:rFonts w:ascii="Times New Roman" w:hAnsi="Times New Roman" w:cs="Times New Roman"/>
          <w:sz w:val="24"/>
          <w:szCs w:val="24"/>
        </w:rPr>
        <w:t xml:space="preserve">. На седьмой день после рождения сына умерла его мать. Отец решил посвятить свою жизнь сыну. Он приказал огородить дом высокой стеной, чтобы ничто не могло смутить юную душу. В ворота пропускали только красивых и хорошо одетых людей. Прожив 29 лет, став мужем и отцом, </w:t>
      </w:r>
      <w:proofErr w:type="spellStart"/>
      <w:r w:rsidRPr="00634971">
        <w:rPr>
          <w:rFonts w:ascii="Times New Roman" w:hAnsi="Times New Roman" w:cs="Times New Roman"/>
          <w:sz w:val="24"/>
          <w:szCs w:val="24"/>
        </w:rPr>
        <w:t>Гаутама</w:t>
      </w:r>
      <w:proofErr w:type="spellEnd"/>
      <w:r w:rsidRPr="00634971">
        <w:rPr>
          <w:rFonts w:ascii="Times New Roman" w:hAnsi="Times New Roman" w:cs="Times New Roman"/>
          <w:sz w:val="24"/>
          <w:szCs w:val="24"/>
        </w:rPr>
        <w:t xml:space="preserve"> ни разу не выходил за ворота и наивно полагал, что всюду живут также беззаботно, как он. Но однажды он встретил дряхлого старца и понял, что старость неизбежна. Встретил больного и понял, что не вечно будет здоров. Он задумался о смерти и решил стать отшельником. Долго странствовал он, голодал и терпел лишения. И однажды, когда он сидел под огромным деревом, скрестив ноги, предаваясь глубокому размышлению, он обрёл мудрость».</w:t>
      </w:r>
    </w:p>
    <w:p w:rsidR="00860A0A" w:rsidRPr="00860A0A" w:rsidRDefault="00860A0A" w:rsidP="006A79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Tr="00CD1694">
        <w:trPr>
          <w:trHeight w:val="647"/>
        </w:trPr>
        <w:tc>
          <w:tcPr>
            <w:tcW w:w="811" w:type="dxa"/>
          </w:tcPr>
          <w:p w:rsidR="006A79A1" w:rsidRDefault="006A79A1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tbl>
      <w:tblPr>
        <w:tblStyle w:val="a4"/>
        <w:tblpPr w:leftFromText="180" w:rightFromText="180" w:vertAnchor="text" w:horzAnchor="page" w:tblpX="3733" w:tblpY="91"/>
        <w:tblW w:w="0" w:type="auto"/>
        <w:tblLook w:val="04A0"/>
      </w:tblPr>
      <w:tblGrid>
        <w:gridCol w:w="811"/>
      </w:tblGrid>
      <w:tr w:rsidR="007363D0" w:rsidTr="007363D0">
        <w:trPr>
          <w:trHeight w:val="647"/>
        </w:trPr>
        <w:tc>
          <w:tcPr>
            <w:tcW w:w="811" w:type="dxa"/>
          </w:tcPr>
          <w:p w:rsidR="007363D0" w:rsidRDefault="007363D0" w:rsidP="007363D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9A1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Ответ:        </w:t>
      </w: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860A0A" w:rsidRPr="00860A0A" w:rsidRDefault="00860A0A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7363D0" w:rsidTr="007363D0">
        <w:tc>
          <w:tcPr>
            <w:tcW w:w="9571" w:type="dxa"/>
          </w:tcPr>
          <w:p w:rsidR="007363D0" w:rsidRPr="005D6F0C" w:rsidRDefault="007363D0" w:rsidP="005D6F0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Выберите одну тему из перечня, а затем выполните задания 3—4, только по выбранной Вами теме.</w:t>
            </w:r>
          </w:p>
          <w:p w:rsidR="007363D0" w:rsidRPr="005D6F0C" w:rsidRDefault="007363D0" w:rsidP="005D6F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C238D6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0A0A" w:rsidRPr="00C238D6" w:rsidRDefault="00860A0A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0A0A" w:rsidRPr="00C238D6" w:rsidRDefault="00860A0A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page" w:tblpX="4350" w:tblpY="-41"/>
        <w:tblW w:w="0" w:type="auto"/>
        <w:tblLook w:val="04A0"/>
      </w:tblPr>
      <w:tblGrid>
        <w:gridCol w:w="811"/>
      </w:tblGrid>
      <w:tr w:rsidR="007363D0" w:rsidTr="007363D0">
        <w:trPr>
          <w:trHeight w:val="647"/>
        </w:trPr>
        <w:tc>
          <w:tcPr>
            <w:tcW w:w="811" w:type="dxa"/>
          </w:tcPr>
          <w:p w:rsidR="007363D0" w:rsidRDefault="007363D0" w:rsidP="007363D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№3.</w:t>
      </w:r>
      <w:r w:rsidR="002072F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Выбранная </w:t>
      </w:r>
      <w:r w:rsidRPr="007363D0">
        <w:rPr>
          <w:rFonts w:ascii="Times New Roman" w:hAnsi="Times New Roman" w:cs="Times New Roman"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(укажите букву в перечне)</w:t>
      </w: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D0" w:rsidRPr="00860A0A" w:rsidRDefault="007363D0" w:rsidP="00860A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A0A">
        <w:rPr>
          <w:rFonts w:ascii="Times New Roman" w:eastAsia="Times New Roman" w:hAnsi="Times New Roman" w:cs="Times New Roman"/>
          <w:sz w:val="24"/>
          <w:szCs w:val="24"/>
        </w:rPr>
        <w:t>Прочтите список слов (словосочетаний) и напишите слово (словосочетание), относящееся к выбранной Вами теме:</w:t>
      </w:r>
    </w:p>
    <w:p w:rsidR="007363D0" w:rsidRPr="00860A0A" w:rsidRDefault="00860A0A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60A0A">
        <w:rPr>
          <w:rFonts w:ascii="Times New Roman" w:hAnsi="Times New Roman" w:cs="Times New Roman"/>
          <w:i/>
          <w:sz w:val="24"/>
          <w:szCs w:val="24"/>
        </w:rPr>
        <w:t>Филистимляне</w:t>
      </w:r>
      <w:r w:rsidR="007363D0" w:rsidRPr="00860A0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Pr="00860A0A">
        <w:rPr>
          <w:rFonts w:ascii="Times New Roman" w:eastAsia="Times New Roman" w:hAnsi="Times New Roman" w:cs="Times New Roman"/>
          <w:i/>
          <w:iCs/>
          <w:sz w:val="24"/>
          <w:szCs w:val="24"/>
        </w:rPr>
        <w:t>мумия</w:t>
      </w:r>
      <w:r w:rsidR="007363D0" w:rsidRPr="00860A0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Pr="00860A0A">
        <w:rPr>
          <w:rFonts w:ascii="Times New Roman" w:hAnsi="Times New Roman" w:cs="Times New Roman"/>
          <w:i/>
          <w:sz w:val="24"/>
          <w:szCs w:val="24"/>
        </w:rPr>
        <w:t>«сын неба»,</w:t>
      </w:r>
      <w:r w:rsidR="007363D0" w:rsidRPr="00860A0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860A0A">
        <w:rPr>
          <w:rFonts w:ascii="Times New Roman" w:hAnsi="Times New Roman" w:cs="Times New Roman"/>
          <w:i/>
          <w:sz w:val="24"/>
          <w:szCs w:val="24"/>
        </w:rPr>
        <w:t>санскрит</w:t>
      </w:r>
      <w:r w:rsidR="007363D0" w:rsidRPr="00860A0A">
        <w:rPr>
          <w:rFonts w:ascii="Times New Roman" w:eastAsia="Times New Roman" w:hAnsi="Times New Roman" w:cs="Times New Roman"/>
          <w:i/>
          <w:iCs/>
          <w:sz w:val="24"/>
          <w:szCs w:val="24"/>
        </w:rPr>
        <w:t>, «царь царей», Ниневия.</w:t>
      </w:r>
    </w:p>
    <w:p w:rsidR="00860A0A" w:rsidRPr="00860A0A" w:rsidRDefault="00860A0A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60A0A" w:rsidRPr="00860A0A" w:rsidRDefault="00860A0A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Style w:val="a4"/>
        <w:tblpPr w:leftFromText="180" w:rightFromText="180" w:vertAnchor="text" w:horzAnchor="margin" w:tblpXSpec="right" w:tblpY="-67"/>
        <w:tblW w:w="0" w:type="auto"/>
        <w:tblLook w:val="04A0"/>
      </w:tblPr>
      <w:tblGrid>
        <w:gridCol w:w="3486"/>
      </w:tblGrid>
      <w:tr w:rsidR="00860A0A" w:rsidTr="00860A0A">
        <w:trPr>
          <w:trHeight w:val="510"/>
        </w:trPr>
        <w:tc>
          <w:tcPr>
            <w:tcW w:w="3486" w:type="dxa"/>
          </w:tcPr>
          <w:p w:rsidR="00860A0A" w:rsidRDefault="00860A0A" w:rsidP="00860A0A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2072F8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DE4B27">
        <w:rPr>
          <w:rFonts w:ascii="Times New Roman" w:eastAsia="Times New Roman" w:hAnsi="Times New Roman" w:cs="Times New Roman"/>
          <w:sz w:val="25"/>
          <w:szCs w:val="25"/>
        </w:rPr>
        <w:t>7</w:t>
      </w:r>
    </w:p>
    <w:p w:rsidR="002072F8" w:rsidRDefault="002072F8" w:rsidP="006822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Pr="00634971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4971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</w:t>
      </w:r>
    </w:p>
    <w:p w:rsidR="006822B4" w:rsidRPr="00634971" w:rsidRDefault="006822B4" w:rsidP="006822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81"/>
        <w:tblW w:w="0" w:type="auto"/>
        <w:tblLook w:val="04A0"/>
      </w:tblPr>
      <w:tblGrid>
        <w:gridCol w:w="811"/>
      </w:tblGrid>
      <w:tr w:rsidR="002072F8" w:rsidRPr="00634971" w:rsidTr="002072F8">
        <w:trPr>
          <w:trHeight w:val="647"/>
        </w:trPr>
        <w:tc>
          <w:tcPr>
            <w:tcW w:w="811" w:type="dxa"/>
          </w:tcPr>
          <w:p w:rsidR="002072F8" w:rsidRPr="00634971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634971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4971">
        <w:rPr>
          <w:rFonts w:ascii="Times New Roman" w:eastAsia="Times New Roman" w:hAnsi="Times New Roman" w:cs="Times New Roman"/>
          <w:sz w:val="24"/>
          <w:szCs w:val="24"/>
        </w:rPr>
        <w:t>Объясните смысл этого слова (словосочетания).</w:t>
      </w:r>
    </w:p>
    <w:p w:rsidR="002072F8" w:rsidRPr="00634971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4971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</w:t>
      </w:r>
      <w:r w:rsidR="00634971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</w:p>
    <w:tbl>
      <w:tblPr>
        <w:tblStyle w:val="a4"/>
        <w:tblpPr w:leftFromText="180" w:rightFromText="180" w:vertAnchor="text" w:horzAnchor="page" w:tblpX="4419" w:tblpY="235"/>
        <w:tblW w:w="0" w:type="auto"/>
        <w:tblLook w:val="04A0"/>
      </w:tblPr>
      <w:tblGrid>
        <w:gridCol w:w="811"/>
      </w:tblGrid>
      <w:tr w:rsidR="002072F8" w:rsidRPr="00634971" w:rsidTr="002072F8">
        <w:trPr>
          <w:trHeight w:val="647"/>
        </w:trPr>
        <w:tc>
          <w:tcPr>
            <w:tcW w:w="811" w:type="dxa"/>
          </w:tcPr>
          <w:p w:rsidR="002072F8" w:rsidRPr="00634971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2F8" w:rsidRPr="00634971" w:rsidRDefault="002072F8" w:rsidP="002072F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72F8" w:rsidRPr="00634971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971">
        <w:rPr>
          <w:rFonts w:ascii="Times New Roman" w:hAnsi="Times New Roman" w:cs="Times New Roman"/>
          <w:b/>
          <w:sz w:val="24"/>
          <w:szCs w:val="24"/>
        </w:rPr>
        <w:t xml:space="preserve">№4. </w:t>
      </w:r>
      <w:r w:rsidRPr="00634971">
        <w:rPr>
          <w:rFonts w:ascii="Times New Roman" w:hAnsi="Times New Roman" w:cs="Times New Roman"/>
          <w:sz w:val="24"/>
          <w:szCs w:val="24"/>
        </w:rPr>
        <w:t>Выбранная тема:                            (укажите букву в перечне)</w:t>
      </w:r>
    </w:p>
    <w:p w:rsidR="002072F8" w:rsidRPr="00634971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2F8" w:rsidRPr="00634971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971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2072F8" w:rsidRPr="00634971" w:rsidRDefault="002072F8" w:rsidP="00104E4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971">
        <w:rPr>
          <w:rFonts w:ascii="Times New Roman" w:eastAsia="Times New Roman" w:hAnsi="Times New Roman" w:cs="Times New Roman"/>
          <w:sz w:val="24"/>
          <w:szCs w:val="24"/>
        </w:rPr>
        <w:t>Прочтите список событий (явлений, процессов) и напишите событие (явление, процесс), которое относится к выбранной Вами теме.</w:t>
      </w:r>
    </w:p>
    <w:p w:rsidR="002072F8" w:rsidRPr="00634971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497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072F8" w:rsidRPr="005D6F0C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D6F0C">
        <w:rPr>
          <w:rFonts w:ascii="Times New Roman" w:eastAsia="Times New Roman" w:hAnsi="Times New Roman" w:cs="Times New Roman"/>
          <w:i/>
          <w:iCs/>
          <w:sz w:val="24"/>
          <w:szCs w:val="24"/>
        </w:rPr>
        <w:t>С</w:t>
      </w:r>
      <w:r w:rsidR="005D6F0C" w:rsidRPr="005D6F0C">
        <w:rPr>
          <w:rFonts w:ascii="Times New Roman" w:eastAsia="Times New Roman" w:hAnsi="Times New Roman" w:cs="Times New Roman"/>
          <w:i/>
          <w:iCs/>
          <w:sz w:val="24"/>
          <w:szCs w:val="24"/>
        </w:rPr>
        <w:t>троительство усадьбы вельможи</w:t>
      </w:r>
      <w:r w:rsidRPr="005D6F0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="005D6F0C" w:rsidRPr="005D6F0C">
        <w:rPr>
          <w:rFonts w:ascii="Times New Roman" w:eastAsia="Times New Roman" w:hAnsi="Times New Roman" w:cs="Times New Roman"/>
          <w:i/>
          <w:iCs/>
          <w:sz w:val="24"/>
          <w:szCs w:val="24"/>
        </w:rPr>
        <w:t>строительство храма Соломона</w:t>
      </w:r>
      <w:r w:rsidRPr="005D6F0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правление Дария I, </w:t>
      </w:r>
      <w:r w:rsidR="005D6F0C" w:rsidRPr="005D6F0C">
        <w:rPr>
          <w:rFonts w:ascii="Times New Roman" w:eastAsia="Times New Roman" w:hAnsi="Times New Roman" w:cs="Times New Roman"/>
          <w:i/>
          <w:iCs/>
          <w:sz w:val="24"/>
          <w:szCs w:val="24"/>
        </w:rPr>
        <w:t>жизнь отшельника</w:t>
      </w:r>
      <w:r w:rsidRPr="005D6F0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вера в </w:t>
      </w:r>
      <w:r w:rsidR="005D6F0C" w:rsidRPr="005D6F0C">
        <w:rPr>
          <w:rFonts w:ascii="Times New Roman" w:eastAsia="Times New Roman" w:hAnsi="Times New Roman" w:cs="Times New Roman"/>
          <w:i/>
          <w:iCs/>
          <w:sz w:val="24"/>
          <w:szCs w:val="24"/>
        </w:rPr>
        <w:t>Зевса</w:t>
      </w:r>
      <w:r w:rsidRPr="005D6F0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="00104E4A" w:rsidRPr="005D6F0C">
        <w:rPr>
          <w:rFonts w:ascii="Times New Roman" w:hAnsi="Times New Roman"/>
          <w:i/>
          <w:iCs/>
          <w:sz w:val="24"/>
          <w:szCs w:val="24"/>
        </w:rPr>
        <w:t>строительство Великой стены</w:t>
      </w:r>
      <w:r w:rsidRPr="005D6F0C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2072F8" w:rsidRPr="002072F8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Ответ:_____________________________________________________________</w:t>
      </w:r>
    </w:p>
    <w:p w:rsidR="002072F8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6F0C">
        <w:rPr>
          <w:rFonts w:ascii="Times New Roman" w:eastAsia="Times New Roman" w:hAnsi="Times New Roman" w:cs="Times New Roman"/>
          <w:sz w:val="24"/>
          <w:szCs w:val="24"/>
        </w:rPr>
        <w:t> Используя знания по истории, расскажите об этом событии (явлении, процессе). Ваш рассказ должен содержать не менее двух исторических фактов</w:t>
      </w:r>
      <w:r w:rsidRPr="00A93A9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1"/>
        <w:tblW w:w="0" w:type="auto"/>
        <w:tblLook w:val="04A0"/>
      </w:tblPr>
      <w:tblGrid>
        <w:gridCol w:w="811"/>
      </w:tblGrid>
      <w:tr w:rsidR="002072F8" w:rsidTr="002072F8">
        <w:trPr>
          <w:trHeight w:val="647"/>
        </w:trPr>
        <w:tc>
          <w:tcPr>
            <w:tcW w:w="811" w:type="dxa"/>
          </w:tcPr>
          <w:p w:rsidR="002072F8" w:rsidRDefault="002072F8" w:rsidP="002072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072F8" w:rsidRPr="00A93A9E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Pr="006A79A1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ВПР. История. 5 класс. Вариант </w:t>
      </w:r>
      <w:r w:rsidR="00DE4B27">
        <w:rPr>
          <w:rFonts w:ascii="Times New Roman" w:eastAsia="Times New Roman" w:hAnsi="Times New Roman" w:cs="Times New Roman"/>
          <w:sz w:val="25"/>
          <w:szCs w:val="25"/>
        </w:rPr>
        <w:t>7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38D6" w:rsidRDefault="00C238D6" w:rsidP="006822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22B4" w:rsidRPr="005D6F0C" w:rsidRDefault="00C238D6" w:rsidP="006822B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8D6">
        <w:rPr>
          <w:rFonts w:ascii="Times New Roman" w:eastAsia="Times New Roman" w:hAnsi="Times New Roman" w:cs="Times New Roman"/>
          <w:b/>
          <w:sz w:val="24"/>
          <w:szCs w:val="24"/>
        </w:rPr>
        <w:t>№5.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22B4" w:rsidRPr="005D6F0C">
        <w:rPr>
          <w:rFonts w:ascii="Times New Roman" w:eastAsia="Times New Roman" w:hAnsi="Times New Roman" w:cs="Times New Roman"/>
          <w:sz w:val="24"/>
          <w:szCs w:val="24"/>
        </w:rPr>
        <w:t xml:space="preserve">Заштрихуйте на контурной карте один четырёхугольник, образованный градусной сеткой (параллелями и меридианами), в </w:t>
      </w:r>
      <w:proofErr w:type="gramStart"/>
      <w:r w:rsidR="006822B4" w:rsidRPr="005D6F0C">
        <w:rPr>
          <w:rFonts w:ascii="Times New Roman" w:eastAsia="Times New Roman" w:hAnsi="Times New Roman" w:cs="Times New Roman"/>
          <w:sz w:val="24"/>
          <w:szCs w:val="24"/>
        </w:rPr>
        <w:t>котором</w:t>
      </w:r>
      <w:proofErr w:type="gramEnd"/>
      <w:r w:rsidR="006822B4" w:rsidRPr="005D6F0C">
        <w:rPr>
          <w:rFonts w:ascii="Times New Roman" w:eastAsia="Times New Roman" w:hAnsi="Times New Roman" w:cs="Times New Roman"/>
          <w:sz w:val="24"/>
          <w:szCs w:val="24"/>
        </w:rPr>
        <w:t xml:space="preserve"> полностью или частично располагал</w:t>
      </w:r>
      <w:r w:rsidR="00DE4B27" w:rsidRPr="005D6F0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822B4" w:rsidRPr="005D6F0C">
        <w:rPr>
          <w:rFonts w:ascii="Times New Roman" w:eastAsia="Times New Roman" w:hAnsi="Times New Roman" w:cs="Times New Roman"/>
          <w:sz w:val="24"/>
          <w:szCs w:val="24"/>
        </w:rPr>
        <w:t xml:space="preserve">сь </w:t>
      </w:r>
      <w:r w:rsidR="00DE4B27" w:rsidRPr="005D6F0C">
        <w:rPr>
          <w:rFonts w:ascii="Times New Roman" w:eastAsia="Times New Roman" w:hAnsi="Times New Roman" w:cs="Times New Roman"/>
          <w:sz w:val="24"/>
          <w:szCs w:val="24"/>
        </w:rPr>
        <w:t>Ассирийское царство</w:t>
      </w:r>
      <w:r w:rsidR="006822B4" w:rsidRPr="005D6F0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2B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872480" cy="4276090"/>
            <wp:effectExtent l="19050" t="0" r="0" b="0"/>
            <wp:docPr id="6" name="Рисунок 2" descr="https://hist5-vpr.sdamgia.ru/get_file?id=393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5-vpr.sdamgia.ru/get_file?id=39385&amp;png=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480" cy="427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C238D6" w:rsidTr="004436A3">
        <w:trPr>
          <w:trHeight w:val="647"/>
        </w:trPr>
        <w:tc>
          <w:tcPr>
            <w:tcW w:w="811" w:type="dxa"/>
          </w:tcPr>
          <w:p w:rsidR="00C238D6" w:rsidRDefault="00C238D6" w:rsidP="004436A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38D6" w:rsidRDefault="00C238D6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38D6" w:rsidRDefault="00C238D6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№6.  </w:t>
      </w:r>
      <w:r w:rsidRPr="006822B4">
        <w:rPr>
          <w:rFonts w:ascii="Times New Roman" w:hAnsi="Times New Roman" w:cs="Times New Roman"/>
          <w:sz w:val="24"/>
          <w:szCs w:val="24"/>
        </w:rPr>
        <w:t xml:space="preserve">Используя знания исторических фактов, объясните, как природно-климатические условия повлияли на занятия жителей </w:t>
      </w:r>
      <w:r w:rsidR="00DE4B27">
        <w:rPr>
          <w:rFonts w:ascii="Times New Roman" w:hAnsi="Times New Roman" w:cs="Times New Roman"/>
          <w:sz w:val="24"/>
          <w:szCs w:val="24"/>
        </w:rPr>
        <w:t>Ассирийского царства</w:t>
      </w:r>
      <w:r w:rsidRPr="006822B4">
        <w:rPr>
          <w:rFonts w:ascii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4A2B9D">
        <w:trPr>
          <w:trHeight w:val="647"/>
        </w:trPr>
        <w:tc>
          <w:tcPr>
            <w:tcW w:w="811" w:type="dxa"/>
          </w:tcPr>
          <w:p w:rsidR="004A2B9D" w:rsidRDefault="004A2B9D" w:rsidP="004A2B9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2B9D" w:rsidRDefault="004A2B9D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5D6F0C" w:rsidRDefault="005D6F0C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ВПР. История. 5 класс. Вариант </w:t>
      </w:r>
      <w:r w:rsidR="00DE4B27">
        <w:rPr>
          <w:rFonts w:ascii="Times New Roman" w:eastAsia="Times New Roman" w:hAnsi="Times New Roman" w:cs="Times New Roman"/>
          <w:sz w:val="25"/>
          <w:szCs w:val="25"/>
        </w:rPr>
        <w:t>7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99"/>
        <w:tblW w:w="0" w:type="auto"/>
        <w:tblLook w:val="04A0"/>
      </w:tblPr>
      <w:tblGrid>
        <w:gridCol w:w="9451"/>
      </w:tblGrid>
      <w:tr w:rsidR="004A2B9D" w:rsidTr="004A2B9D">
        <w:trPr>
          <w:trHeight w:val="700"/>
        </w:trPr>
        <w:tc>
          <w:tcPr>
            <w:tcW w:w="9451" w:type="dxa"/>
          </w:tcPr>
          <w:p w:rsidR="004A2B9D" w:rsidRPr="004A2B9D" w:rsidRDefault="004A2B9D" w:rsidP="004A2B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2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Вспомните важнейшие события истории Вашего региона или населённого пункта и выполните задания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7 и 8.</w:t>
            </w:r>
          </w:p>
        </w:tc>
      </w:tr>
    </w:tbl>
    <w:p w:rsidR="004A2B9D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22B4" w:rsidRPr="005D6F0C" w:rsidRDefault="004A2B9D" w:rsidP="004A2B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F0C">
        <w:rPr>
          <w:rFonts w:ascii="Times New Roman" w:eastAsia="Times New Roman" w:hAnsi="Times New Roman" w:cs="Times New Roman"/>
          <w:b/>
          <w:sz w:val="24"/>
          <w:szCs w:val="24"/>
        </w:rPr>
        <w:t>№7.</w:t>
      </w:r>
      <w:r w:rsidR="006822B4" w:rsidRPr="005D6F0C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Pr="005D6F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822B4" w:rsidRPr="005D6F0C">
        <w:rPr>
          <w:rFonts w:ascii="Times New Roman" w:eastAsia="Times New Roman" w:hAnsi="Times New Roman" w:cs="Times New Roman"/>
          <w:sz w:val="24"/>
          <w:szCs w:val="24"/>
        </w:rPr>
        <w:t xml:space="preserve">Укажите одного исторического деятеля — Вашего земляка (жизнь которого была связана с Вашим регионом или населённым пунктом). 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RPr="005D6F0C" w:rsidTr="00CD1694">
        <w:trPr>
          <w:trHeight w:val="647"/>
        </w:trPr>
        <w:tc>
          <w:tcPr>
            <w:tcW w:w="811" w:type="dxa"/>
          </w:tcPr>
          <w:p w:rsidR="004A2B9D" w:rsidRPr="005D6F0C" w:rsidRDefault="004A2B9D" w:rsidP="00CD1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A2B9D" w:rsidRPr="005D6F0C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6F0C">
        <w:rPr>
          <w:rFonts w:ascii="Times New Roman" w:eastAsia="Times New Roman" w:hAnsi="Times New Roman" w:cs="Times New Roman"/>
          <w:sz w:val="24"/>
          <w:szCs w:val="24"/>
        </w:rPr>
        <w:t xml:space="preserve">  Ответ:__________________________________________________________________________________________________________________</w:t>
      </w:r>
      <w:r w:rsidR="005D6F0C"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4A2B9D" w:rsidRPr="005D6F0C" w:rsidRDefault="004A2B9D" w:rsidP="004A2B9D">
      <w:pPr>
        <w:spacing w:after="10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F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№ </w:t>
      </w:r>
      <w:r w:rsidR="006822B4" w:rsidRPr="005D6F0C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6822B4" w:rsidRPr="005D6F0C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5D6F0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22B4" w:rsidRPr="005D6F0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D6F0C">
        <w:rPr>
          <w:rFonts w:ascii="Times New Roman" w:eastAsia="Times New Roman" w:hAnsi="Times New Roman" w:cs="Times New Roman"/>
          <w:sz w:val="24"/>
          <w:szCs w:val="24"/>
        </w:rPr>
        <w:t>Чем известен Ваш земляк, каков его вклад в развитие Вашего региона, или населённого пункта, или нашей страны, или мира в целом?</w:t>
      </w:r>
    </w:p>
    <w:p w:rsidR="006822B4" w:rsidRDefault="004A2B9D" w:rsidP="006A79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6F0C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34971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</w:p>
    <w:p w:rsidR="00634971" w:rsidRDefault="00634971" w:rsidP="006A79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CD1694">
        <w:trPr>
          <w:trHeight w:val="647"/>
        </w:trPr>
        <w:tc>
          <w:tcPr>
            <w:tcW w:w="811" w:type="dxa"/>
          </w:tcPr>
          <w:p w:rsidR="004A2B9D" w:rsidRDefault="004A2B9D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Pr="006A79A1" w:rsidRDefault="004A2B9D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A2B9D" w:rsidRPr="006A79A1" w:rsidSect="00D4619F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ABC" w:rsidRDefault="006C6ABC" w:rsidP="006822B4">
      <w:pPr>
        <w:spacing w:after="0" w:line="240" w:lineRule="auto"/>
      </w:pPr>
      <w:r>
        <w:separator/>
      </w:r>
    </w:p>
  </w:endnote>
  <w:endnote w:type="continuationSeparator" w:id="0">
    <w:p w:rsidR="006C6ABC" w:rsidRDefault="006C6ABC" w:rsidP="00682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32271"/>
      <w:docPartObj>
        <w:docPartGallery w:val="Page Numbers (Bottom of Page)"/>
        <w:docPartUnique/>
      </w:docPartObj>
    </w:sdtPr>
    <w:sdtContent>
      <w:p w:rsidR="006822B4" w:rsidRDefault="00530746">
        <w:pPr>
          <w:pStyle w:val="a9"/>
          <w:jc w:val="center"/>
        </w:pPr>
        <w:fldSimple w:instr=" PAGE   \* MERGEFORMAT ">
          <w:r w:rsidR="00C238D6">
            <w:rPr>
              <w:noProof/>
            </w:rPr>
            <w:t>6</w:t>
          </w:r>
        </w:fldSimple>
      </w:p>
    </w:sdtContent>
  </w:sdt>
  <w:p w:rsidR="006822B4" w:rsidRDefault="006822B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ABC" w:rsidRDefault="006C6ABC" w:rsidP="006822B4">
      <w:pPr>
        <w:spacing w:after="0" w:line="240" w:lineRule="auto"/>
      </w:pPr>
      <w:r>
        <w:separator/>
      </w:r>
    </w:p>
  </w:footnote>
  <w:footnote w:type="continuationSeparator" w:id="0">
    <w:p w:rsidR="006C6ABC" w:rsidRDefault="006C6ABC" w:rsidP="006822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679"/>
    <w:rsid w:val="000F1346"/>
    <w:rsid w:val="00104E4A"/>
    <w:rsid w:val="00130CAA"/>
    <w:rsid w:val="00203A20"/>
    <w:rsid w:val="002072F8"/>
    <w:rsid w:val="00384551"/>
    <w:rsid w:val="003D0150"/>
    <w:rsid w:val="00404984"/>
    <w:rsid w:val="00415B94"/>
    <w:rsid w:val="004164AE"/>
    <w:rsid w:val="004A2B9D"/>
    <w:rsid w:val="00526094"/>
    <w:rsid w:val="00530746"/>
    <w:rsid w:val="00531C71"/>
    <w:rsid w:val="00554DC2"/>
    <w:rsid w:val="005D6F0C"/>
    <w:rsid w:val="00634971"/>
    <w:rsid w:val="006822B4"/>
    <w:rsid w:val="006A79A1"/>
    <w:rsid w:val="006C6ABC"/>
    <w:rsid w:val="007363D0"/>
    <w:rsid w:val="00860A0A"/>
    <w:rsid w:val="008A2AD9"/>
    <w:rsid w:val="008D5475"/>
    <w:rsid w:val="009C089D"/>
    <w:rsid w:val="009C1609"/>
    <w:rsid w:val="00A7086C"/>
    <w:rsid w:val="00B23712"/>
    <w:rsid w:val="00BD1224"/>
    <w:rsid w:val="00C1438E"/>
    <w:rsid w:val="00C238D6"/>
    <w:rsid w:val="00C40679"/>
    <w:rsid w:val="00CF5EE1"/>
    <w:rsid w:val="00D4619F"/>
    <w:rsid w:val="00D9446F"/>
    <w:rsid w:val="00DB5DD6"/>
    <w:rsid w:val="00DD1530"/>
    <w:rsid w:val="00DD5BBC"/>
    <w:rsid w:val="00DE4B27"/>
    <w:rsid w:val="00E37547"/>
    <w:rsid w:val="00E7328E"/>
    <w:rsid w:val="00F16BFF"/>
    <w:rsid w:val="00F66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609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C40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4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2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822B4"/>
    <w:rPr>
      <w:rFonts w:ascii="Calibri" w:hAnsi="Calibri"/>
      <w:lang w:eastAsia="ru-RU"/>
    </w:rPr>
  </w:style>
  <w:style w:type="paragraph" w:styleId="a9">
    <w:name w:val="footer"/>
    <w:basedOn w:val="a"/>
    <w:link w:val="aa"/>
    <w:uiPriority w:val="99"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822B4"/>
    <w:rPr>
      <w:rFonts w:ascii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71084C-176E-441E-B600-C34ED35CB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6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15</cp:revision>
  <dcterms:created xsi:type="dcterms:W3CDTF">2021-05-16T12:42:00Z</dcterms:created>
  <dcterms:modified xsi:type="dcterms:W3CDTF">2021-09-10T12:34:00Z</dcterms:modified>
</cp:coreProperties>
</file>