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B63AB" w:rsidRDefault="00DB63AB">
      <w:pPr>
        <w:spacing w:line="264" w:lineRule="exact"/>
        <w:rPr>
          <w:sz w:val="24"/>
          <w:szCs w:val="24"/>
        </w:rPr>
      </w:pPr>
    </w:p>
    <w:p w:rsidR="00DB63AB" w:rsidRDefault="00C93E78">
      <w:pPr>
        <w:ind w:right="118"/>
        <w:jc w:val="center"/>
        <w:rPr>
          <w:sz w:val="20"/>
          <w:szCs w:val="20"/>
        </w:rPr>
      </w:pPr>
      <w:r>
        <w:rPr>
          <w:rFonts w:eastAsia="Times New Roman"/>
          <w:b/>
          <w:bCs/>
          <w:sz w:val="24"/>
          <w:szCs w:val="24"/>
        </w:rPr>
        <w:t>Провероч</w:t>
      </w:r>
      <w:r w:rsidR="00A00D94">
        <w:rPr>
          <w:rFonts w:eastAsia="Times New Roman"/>
          <w:b/>
          <w:bCs/>
          <w:sz w:val="24"/>
          <w:szCs w:val="24"/>
        </w:rPr>
        <w:t>ная работа</w:t>
      </w:r>
    </w:p>
    <w:p w:rsidR="00DB63AB" w:rsidRDefault="00DB63AB">
      <w:pPr>
        <w:spacing w:line="138" w:lineRule="exact"/>
        <w:rPr>
          <w:sz w:val="24"/>
          <w:szCs w:val="24"/>
        </w:rPr>
      </w:pPr>
    </w:p>
    <w:p w:rsidR="00DB63AB" w:rsidRDefault="00A00D94">
      <w:pPr>
        <w:ind w:right="118"/>
        <w:jc w:val="center"/>
        <w:rPr>
          <w:rFonts w:eastAsia="Times New Roman"/>
          <w:b/>
          <w:bCs/>
          <w:sz w:val="24"/>
          <w:szCs w:val="24"/>
        </w:rPr>
      </w:pPr>
      <w:r>
        <w:rPr>
          <w:rFonts w:eastAsia="Times New Roman"/>
          <w:b/>
          <w:bCs/>
          <w:sz w:val="24"/>
          <w:szCs w:val="24"/>
        </w:rPr>
        <w:t>по ГЕОГРАФИИ</w:t>
      </w:r>
    </w:p>
    <w:p w:rsidR="003D5363" w:rsidRDefault="00C93E78">
      <w:pPr>
        <w:ind w:right="118"/>
        <w:jc w:val="center"/>
        <w:rPr>
          <w:rFonts w:eastAsia="Times New Roman"/>
          <w:b/>
          <w:bCs/>
          <w:sz w:val="28"/>
          <w:szCs w:val="28"/>
        </w:rPr>
      </w:pPr>
      <w:r>
        <w:rPr>
          <w:rFonts w:eastAsia="Times New Roman"/>
          <w:b/>
          <w:bCs/>
          <w:sz w:val="28"/>
          <w:szCs w:val="28"/>
        </w:rPr>
        <w:t>6 класс</w:t>
      </w:r>
    </w:p>
    <w:p w:rsidR="00C93E78" w:rsidRPr="003D5363" w:rsidRDefault="00C93E78">
      <w:pPr>
        <w:ind w:right="118"/>
        <w:jc w:val="center"/>
        <w:rPr>
          <w:sz w:val="28"/>
          <w:szCs w:val="28"/>
        </w:rPr>
      </w:pPr>
    </w:p>
    <w:p w:rsidR="00DB63AB" w:rsidRDefault="00DB63AB">
      <w:pPr>
        <w:spacing w:line="200" w:lineRule="exact"/>
        <w:rPr>
          <w:sz w:val="24"/>
          <w:szCs w:val="24"/>
        </w:rPr>
      </w:pPr>
    </w:p>
    <w:p w:rsidR="00DB63AB" w:rsidRDefault="00DB63AB">
      <w:pPr>
        <w:spacing w:line="352" w:lineRule="exact"/>
        <w:rPr>
          <w:sz w:val="24"/>
          <w:szCs w:val="24"/>
        </w:rPr>
      </w:pPr>
    </w:p>
    <w:p w:rsidR="00DB63AB" w:rsidRDefault="00A00D94" w:rsidP="003D5363">
      <w:pPr>
        <w:tabs>
          <w:tab w:val="left" w:pos="4469"/>
        </w:tabs>
        <w:spacing w:line="756" w:lineRule="auto"/>
        <w:ind w:left="4293" w:right="4320"/>
        <w:jc w:val="both"/>
        <w:rPr>
          <w:rFonts w:eastAsia="Times New Roman"/>
          <w:b/>
          <w:bCs/>
          <w:sz w:val="24"/>
          <w:szCs w:val="24"/>
        </w:rPr>
      </w:pPr>
      <w:r>
        <w:rPr>
          <w:rFonts w:eastAsia="Times New Roman"/>
          <w:b/>
          <w:bCs/>
          <w:sz w:val="24"/>
          <w:szCs w:val="24"/>
        </w:rPr>
        <w:t xml:space="preserve">Вариант </w:t>
      </w:r>
      <w:r w:rsidR="003201A0">
        <w:rPr>
          <w:rFonts w:eastAsia="Times New Roman"/>
          <w:b/>
          <w:bCs/>
          <w:sz w:val="24"/>
          <w:szCs w:val="24"/>
        </w:rPr>
        <w:t>10</w:t>
      </w:r>
    </w:p>
    <w:p w:rsidR="003D5363" w:rsidRDefault="003D5363" w:rsidP="003D5363">
      <w:pPr>
        <w:spacing w:line="20" w:lineRule="exact"/>
        <w:rPr>
          <w:sz w:val="20"/>
          <w:szCs w:val="20"/>
        </w:rPr>
      </w:pPr>
    </w:p>
    <w:p w:rsidR="003D5363" w:rsidRDefault="003D5363" w:rsidP="003D5363">
      <w:pPr>
        <w:spacing w:line="229" w:lineRule="exact"/>
        <w:rPr>
          <w:sz w:val="20"/>
          <w:szCs w:val="20"/>
        </w:rPr>
      </w:pPr>
    </w:p>
    <w:p w:rsidR="003D5363" w:rsidRDefault="003D5363" w:rsidP="003D5363">
      <w:pPr>
        <w:numPr>
          <w:ilvl w:val="0"/>
          <w:numId w:val="5"/>
        </w:numPr>
        <w:tabs>
          <w:tab w:val="left" w:pos="657"/>
        </w:tabs>
        <w:spacing w:line="502" w:lineRule="auto"/>
        <w:ind w:left="657" w:right="2640" w:hanging="657"/>
        <w:rPr>
          <w:rFonts w:eastAsia="Times New Roman"/>
          <w:b/>
          <w:bCs/>
          <w:sz w:val="24"/>
          <w:szCs w:val="24"/>
        </w:rPr>
      </w:pPr>
      <w:r>
        <w:rPr>
          <w:rFonts w:eastAsia="Times New Roman"/>
          <w:sz w:val="24"/>
          <w:szCs w:val="24"/>
        </w:rPr>
        <w:t>Рассмотрите карту мира. На ней буквами А и Б отмечены два океана. 1.1. Запишите названия океанов в соответствующее поле.</w:t>
      </w:r>
    </w:p>
    <w:p w:rsidR="003D5363" w:rsidRDefault="003D5363" w:rsidP="003D5363">
      <w:pPr>
        <w:spacing w:line="20" w:lineRule="exact"/>
        <w:rPr>
          <w:sz w:val="20"/>
          <w:szCs w:val="20"/>
        </w:rPr>
      </w:pPr>
      <w:r>
        <w:rPr>
          <w:noProof/>
          <w:sz w:val="20"/>
          <w:szCs w:val="20"/>
        </w:rPr>
        <w:drawing>
          <wp:anchor distT="0" distB="0" distL="114300" distR="114300" simplePos="0" relativeHeight="251702784" behindDoc="1" locked="0" layoutInCell="0" allowOverlap="1" wp14:anchorId="7B78BB8E" wp14:editId="61C0282D">
            <wp:simplePos x="0" y="0"/>
            <wp:positionH relativeFrom="column">
              <wp:posOffset>1579880</wp:posOffset>
            </wp:positionH>
            <wp:positionV relativeFrom="paragraph">
              <wp:posOffset>-28575</wp:posOffset>
            </wp:positionV>
            <wp:extent cx="304800" cy="304800"/>
            <wp:effectExtent l="0" t="0" r="0" b="0"/>
            <wp:wrapNone/>
            <wp:docPr id="8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extLst/>
                    </a:blip>
                    <a:srcRect/>
                    <a:stretch>
                      <a:fillRect/>
                    </a:stretch>
                  </pic:blipFill>
                  <pic:spPr bwMode="auto">
                    <a:xfrm>
                      <a:off x="0" y="0"/>
                      <a:ext cx="304800" cy="304800"/>
                    </a:xfrm>
                    <a:prstGeom prst="rect">
                      <a:avLst/>
                    </a:prstGeom>
                    <a:noFill/>
                  </pic:spPr>
                </pic:pic>
              </a:graphicData>
            </a:graphic>
          </wp:anchor>
        </w:drawing>
      </w:r>
      <w:r>
        <w:rPr>
          <w:noProof/>
          <w:sz w:val="20"/>
          <w:szCs w:val="20"/>
        </w:rPr>
        <w:drawing>
          <wp:anchor distT="0" distB="0" distL="114300" distR="114300" simplePos="0" relativeHeight="251703808" behindDoc="1" locked="0" layoutInCell="0" allowOverlap="1" wp14:anchorId="23D22E46" wp14:editId="51460ACC">
            <wp:simplePos x="0" y="0"/>
            <wp:positionH relativeFrom="column">
              <wp:posOffset>4693920</wp:posOffset>
            </wp:positionH>
            <wp:positionV relativeFrom="paragraph">
              <wp:posOffset>-34290</wp:posOffset>
            </wp:positionV>
            <wp:extent cx="318135" cy="318770"/>
            <wp:effectExtent l="0" t="0" r="0" b="0"/>
            <wp:wrapNone/>
            <wp:docPr id="8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
                      <a:extLst/>
                    </a:blip>
                    <a:srcRect/>
                    <a:stretch>
                      <a:fillRect/>
                    </a:stretch>
                  </pic:blipFill>
                  <pic:spPr bwMode="auto">
                    <a:xfrm>
                      <a:off x="0" y="0"/>
                      <a:ext cx="318135" cy="318770"/>
                    </a:xfrm>
                    <a:prstGeom prst="rect">
                      <a:avLst/>
                    </a:prstGeom>
                    <a:noFill/>
                  </pic:spPr>
                </pic:pic>
              </a:graphicData>
            </a:graphic>
          </wp:anchor>
        </w:drawing>
      </w:r>
    </w:p>
    <w:p w:rsidR="003D5363" w:rsidRDefault="003D5363" w:rsidP="003D5363">
      <w:pPr>
        <w:tabs>
          <w:tab w:val="left" w:pos="2616"/>
          <w:tab w:val="left" w:pos="3036"/>
          <w:tab w:val="left" w:pos="5556"/>
          <w:tab w:val="left" w:pos="7536"/>
          <w:tab w:val="left" w:pos="7956"/>
        </w:tabs>
        <w:ind w:left="657"/>
        <w:rPr>
          <w:sz w:val="20"/>
          <w:szCs w:val="20"/>
        </w:rPr>
      </w:pPr>
      <w:r>
        <w:rPr>
          <w:rFonts w:eastAsia="Times New Roman"/>
          <w:sz w:val="24"/>
          <w:szCs w:val="24"/>
        </w:rPr>
        <w:t>Название океана</w:t>
      </w:r>
      <w:r>
        <w:rPr>
          <w:sz w:val="20"/>
          <w:szCs w:val="20"/>
        </w:rPr>
        <w:tab/>
      </w:r>
      <w:r>
        <w:rPr>
          <w:rFonts w:eastAsia="Times New Roman"/>
          <w:sz w:val="28"/>
          <w:szCs w:val="28"/>
        </w:rPr>
        <w:t>A</w:t>
      </w:r>
      <w:r>
        <w:rPr>
          <w:sz w:val="20"/>
          <w:szCs w:val="20"/>
        </w:rPr>
        <w:tab/>
      </w:r>
      <w:r>
        <w:rPr>
          <w:rFonts w:eastAsia="Times New Roman"/>
          <w:sz w:val="24"/>
          <w:szCs w:val="24"/>
        </w:rPr>
        <w:t>:</w:t>
      </w:r>
      <w:r>
        <w:rPr>
          <w:sz w:val="20"/>
          <w:szCs w:val="20"/>
        </w:rPr>
        <w:tab/>
      </w:r>
      <w:r>
        <w:rPr>
          <w:rFonts w:eastAsia="Times New Roman"/>
          <w:sz w:val="24"/>
          <w:szCs w:val="24"/>
        </w:rPr>
        <w:t>Название океана</w:t>
      </w:r>
      <w:r>
        <w:rPr>
          <w:sz w:val="20"/>
          <w:szCs w:val="20"/>
        </w:rPr>
        <w:tab/>
      </w:r>
      <w:r>
        <w:rPr>
          <w:rFonts w:eastAsia="Times New Roman"/>
          <w:sz w:val="27"/>
          <w:szCs w:val="27"/>
        </w:rPr>
        <w:t>Б</w:t>
      </w:r>
      <w:r>
        <w:rPr>
          <w:sz w:val="20"/>
          <w:szCs w:val="20"/>
        </w:rPr>
        <w:tab/>
      </w:r>
      <w:r>
        <w:rPr>
          <w:rFonts w:eastAsia="Times New Roman"/>
          <w:sz w:val="21"/>
          <w:szCs w:val="21"/>
        </w:rPr>
        <w:t>:</w:t>
      </w:r>
    </w:p>
    <w:p w:rsidR="003D5363" w:rsidRDefault="003D5363" w:rsidP="003D5363">
      <w:pPr>
        <w:spacing w:line="20" w:lineRule="exact"/>
        <w:rPr>
          <w:sz w:val="20"/>
          <w:szCs w:val="20"/>
        </w:rPr>
      </w:pPr>
      <w:r>
        <w:rPr>
          <w:noProof/>
          <w:sz w:val="20"/>
          <w:szCs w:val="20"/>
        </w:rPr>
        <w:drawing>
          <wp:anchor distT="0" distB="0" distL="114300" distR="114300" simplePos="0" relativeHeight="251704832" behindDoc="1" locked="0" layoutInCell="0" allowOverlap="1" wp14:anchorId="07190603" wp14:editId="660842A8">
            <wp:simplePos x="0" y="0"/>
            <wp:positionH relativeFrom="column">
              <wp:posOffset>-143510</wp:posOffset>
            </wp:positionH>
            <wp:positionV relativeFrom="paragraph">
              <wp:posOffset>-17780</wp:posOffset>
            </wp:positionV>
            <wp:extent cx="6679565" cy="361950"/>
            <wp:effectExtent l="0" t="0" r="0" b="0"/>
            <wp:wrapNone/>
            <wp:docPr id="8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a:extLst/>
                    </a:blip>
                    <a:srcRect/>
                    <a:stretch>
                      <a:fillRect/>
                    </a:stretch>
                  </pic:blipFill>
                  <pic:spPr bwMode="auto">
                    <a:xfrm>
                      <a:off x="0" y="0"/>
                      <a:ext cx="6679565" cy="361950"/>
                    </a:xfrm>
                    <a:prstGeom prst="rect">
                      <a:avLst/>
                    </a:prstGeom>
                    <a:noFill/>
                  </pic:spPr>
                </pic:pic>
              </a:graphicData>
            </a:graphic>
          </wp:anchor>
        </w:drawing>
      </w: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358" w:lineRule="exact"/>
        <w:rPr>
          <w:sz w:val="20"/>
          <w:szCs w:val="20"/>
        </w:rPr>
      </w:pPr>
    </w:p>
    <w:p w:rsidR="003D5363" w:rsidRDefault="003D5363" w:rsidP="003D5363">
      <w:pPr>
        <w:spacing w:line="255" w:lineRule="auto"/>
        <w:ind w:left="657" w:right="120"/>
        <w:jc w:val="both"/>
        <w:rPr>
          <w:sz w:val="20"/>
          <w:szCs w:val="20"/>
        </w:rPr>
      </w:pPr>
      <w:r>
        <w:rPr>
          <w:rFonts w:eastAsia="Times New Roman"/>
          <w:sz w:val="24"/>
          <w:szCs w:val="24"/>
        </w:rPr>
        <w:t>1.2. С каким из названных Вами океанов, по которому проходили маршруты экспедиций, открывших морской путь в «Страну пряностей», связаны открытия путешественников и исследователей, изображённых на портретах?</w:t>
      </w:r>
    </w:p>
    <w:p w:rsidR="003D5363" w:rsidRDefault="003D5363" w:rsidP="003D5363">
      <w:pPr>
        <w:spacing w:line="20" w:lineRule="exact"/>
        <w:rPr>
          <w:sz w:val="20"/>
          <w:szCs w:val="20"/>
        </w:rPr>
      </w:pPr>
      <w:r>
        <w:rPr>
          <w:noProof/>
          <w:sz w:val="20"/>
          <w:szCs w:val="20"/>
        </w:rPr>
        <w:drawing>
          <wp:anchor distT="0" distB="0" distL="114300" distR="114300" simplePos="0" relativeHeight="251705856" behindDoc="1" locked="0" layoutInCell="0" allowOverlap="1" wp14:anchorId="65F20F41" wp14:editId="124023DB">
            <wp:simplePos x="0" y="0"/>
            <wp:positionH relativeFrom="column">
              <wp:posOffset>1664970</wp:posOffset>
            </wp:positionH>
            <wp:positionV relativeFrom="paragraph">
              <wp:posOffset>153670</wp:posOffset>
            </wp:positionV>
            <wp:extent cx="3587750" cy="2065655"/>
            <wp:effectExtent l="0" t="0" r="0" b="0"/>
            <wp:wrapNone/>
            <wp:docPr id="9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a:extLst/>
                    </a:blip>
                    <a:srcRect/>
                    <a:stretch>
                      <a:fillRect/>
                    </a:stretch>
                  </pic:blipFill>
                  <pic:spPr bwMode="auto">
                    <a:xfrm>
                      <a:off x="0" y="0"/>
                      <a:ext cx="3587750" cy="2065655"/>
                    </a:xfrm>
                    <a:prstGeom prst="rect">
                      <a:avLst/>
                    </a:prstGeom>
                    <a:noFill/>
                  </pic:spPr>
                </pic:pic>
              </a:graphicData>
            </a:graphic>
          </wp:anchor>
        </w:drawing>
      </w: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3D5363" w:rsidRDefault="003D5363" w:rsidP="003D5363">
      <w:pPr>
        <w:spacing w:line="330" w:lineRule="exact"/>
        <w:rPr>
          <w:sz w:val="20"/>
          <w:szCs w:val="20"/>
        </w:rPr>
      </w:pPr>
    </w:p>
    <w:p w:rsidR="003D5363" w:rsidRDefault="003D5363" w:rsidP="003D5363">
      <w:pPr>
        <w:tabs>
          <w:tab w:val="left" w:pos="6136"/>
        </w:tabs>
        <w:ind w:left="3077"/>
        <w:rPr>
          <w:sz w:val="20"/>
          <w:szCs w:val="20"/>
        </w:rPr>
      </w:pPr>
      <w:proofErr w:type="spellStart"/>
      <w:r>
        <w:rPr>
          <w:rFonts w:eastAsia="Times New Roman"/>
          <w:i/>
          <w:iCs/>
          <w:sz w:val="24"/>
          <w:szCs w:val="24"/>
        </w:rPr>
        <w:t>Васко</w:t>
      </w:r>
      <w:proofErr w:type="spellEnd"/>
      <w:r>
        <w:rPr>
          <w:rFonts w:eastAsia="Times New Roman"/>
          <w:i/>
          <w:iCs/>
          <w:sz w:val="24"/>
          <w:szCs w:val="24"/>
        </w:rPr>
        <w:t xml:space="preserve"> да Гама</w:t>
      </w:r>
      <w:r>
        <w:rPr>
          <w:sz w:val="20"/>
          <w:szCs w:val="20"/>
        </w:rPr>
        <w:tab/>
      </w:r>
      <w:proofErr w:type="spellStart"/>
      <w:r>
        <w:rPr>
          <w:rFonts w:eastAsia="Times New Roman"/>
          <w:i/>
          <w:iCs/>
          <w:sz w:val="23"/>
          <w:szCs w:val="23"/>
        </w:rPr>
        <w:t>Бартоломеу</w:t>
      </w:r>
      <w:proofErr w:type="spellEnd"/>
      <w:r>
        <w:rPr>
          <w:rFonts w:eastAsia="Times New Roman"/>
          <w:i/>
          <w:iCs/>
          <w:sz w:val="23"/>
          <w:szCs w:val="23"/>
        </w:rPr>
        <w:t xml:space="preserve"> </w:t>
      </w:r>
      <w:proofErr w:type="spellStart"/>
      <w:r>
        <w:rPr>
          <w:rFonts w:eastAsia="Times New Roman"/>
          <w:i/>
          <w:iCs/>
          <w:sz w:val="23"/>
          <w:szCs w:val="23"/>
        </w:rPr>
        <w:t>Диаш</w:t>
      </w:r>
      <w:proofErr w:type="spellEnd"/>
    </w:p>
    <w:p w:rsidR="003D5363" w:rsidRDefault="003D5363" w:rsidP="003D5363">
      <w:pPr>
        <w:spacing w:line="279" w:lineRule="exact"/>
        <w:rPr>
          <w:sz w:val="20"/>
          <w:szCs w:val="20"/>
        </w:rPr>
      </w:pPr>
    </w:p>
    <w:p w:rsidR="003D5363" w:rsidRDefault="003D5363" w:rsidP="003D5363">
      <w:pPr>
        <w:ind w:left="657"/>
        <w:rPr>
          <w:sz w:val="20"/>
          <w:szCs w:val="20"/>
        </w:rPr>
      </w:pPr>
      <w:r>
        <w:rPr>
          <w:rFonts w:eastAsia="Times New Roman"/>
          <w:sz w:val="24"/>
          <w:szCs w:val="24"/>
        </w:rPr>
        <w:t>Ответ. ____________________________</w:t>
      </w:r>
    </w:p>
    <w:p w:rsidR="003D5363" w:rsidRDefault="003D5363" w:rsidP="003D5363">
      <w:pPr>
        <w:spacing w:line="20" w:lineRule="exact"/>
        <w:rPr>
          <w:sz w:val="20"/>
          <w:szCs w:val="20"/>
        </w:rPr>
      </w:pPr>
    </w:p>
    <w:p w:rsidR="003D5363" w:rsidRDefault="003D5363" w:rsidP="003D5363">
      <w:pPr>
        <w:spacing w:line="256" w:lineRule="exact"/>
        <w:rPr>
          <w:sz w:val="20"/>
          <w:szCs w:val="20"/>
        </w:rPr>
      </w:pPr>
    </w:p>
    <w:p w:rsidR="003D5363" w:rsidRPr="003D5363" w:rsidRDefault="003D5363" w:rsidP="003D5363">
      <w:pPr>
        <w:ind w:left="657"/>
        <w:rPr>
          <w:sz w:val="20"/>
          <w:szCs w:val="20"/>
        </w:rPr>
      </w:pPr>
      <w:r>
        <w:rPr>
          <w:rFonts w:eastAsia="Times New Roman"/>
          <w:sz w:val="24"/>
          <w:szCs w:val="24"/>
        </w:rPr>
        <w:t>1.3</w:t>
      </w:r>
      <w:r w:rsidRPr="003D5363">
        <w:rPr>
          <w:rFonts w:eastAsia="Times New Roman"/>
          <w:sz w:val="24"/>
          <w:szCs w:val="24"/>
        </w:rPr>
        <w:t>.Подпишите на карте материки, берега которых омывают воды указанного Вами океана.</w:t>
      </w:r>
    </w:p>
    <w:p w:rsidR="003D5363" w:rsidRDefault="003D5363" w:rsidP="003D5363">
      <w:pPr>
        <w:spacing w:line="20" w:lineRule="exact"/>
        <w:rPr>
          <w:sz w:val="20"/>
          <w:szCs w:val="20"/>
        </w:rPr>
      </w:pPr>
    </w:p>
    <w:p w:rsidR="003D5363" w:rsidRDefault="003D5363" w:rsidP="003D5363">
      <w:pPr>
        <w:sectPr w:rsidR="003D5363">
          <w:pgSz w:w="11900" w:h="16840"/>
          <w:pgMar w:top="674" w:right="724" w:bottom="166" w:left="763" w:header="0" w:footer="0" w:gutter="0"/>
          <w:cols w:space="720" w:equalWidth="0">
            <w:col w:w="10417"/>
          </w:cols>
        </w:sectPr>
      </w:pPr>
    </w:p>
    <w:p w:rsidR="003D5363" w:rsidRDefault="003D5363" w:rsidP="003D5363">
      <w:pPr>
        <w:spacing w:line="200" w:lineRule="exact"/>
        <w:rPr>
          <w:sz w:val="20"/>
          <w:szCs w:val="20"/>
        </w:rPr>
      </w:pPr>
    </w:p>
    <w:p w:rsidR="003D5363" w:rsidRDefault="003D5363" w:rsidP="003D5363">
      <w:pPr>
        <w:spacing w:line="200" w:lineRule="exact"/>
        <w:rPr>
          <w:sz w:val="20"/>
          <w:szCs w:val="20"/>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00" w:lineRule="exact"/>
        <w:rPr>
          <w:sz w:val="24"/>
          <w:szCs w:val="24"/>
        </w:rPr>
      </w:pPr>
    </w:p>
    <w:p w:rsidR="00DB63AB" w:rsidRDefault="00DB63AB">
      <w:pPr>
        <w:spacing w:line="230" w:lineRule="exact"/>
        <w:rPr>
          <w:sz w:val="24"/>
          <w:szCs w:val="24"/>
        </w:rPr>
      </w:pPr>
    </w:p>
    <w:p w:rsidR="00DB63AB" w:rsidRDefault="00DB63AB">
      <w:pPr>
        <w:sectPr w:rsidR="00DB63AB">
          <w:type w:val="continuous"/>
          <w:pgSz w:w="11900" w:h="16840"/>
          <w:pgMar w:top="674" w:right="724" w:bottom="175" w:left="1418" w:header="0" w:footer="0" w:gutter="0"/>
          <w:cols w:space="720" w:equalWidth="0">
            <w:col w:w="9762"/>
          </w:cols>
        </w:sectPr>
      </w:pPr>
    </w:p>
    <w:p w:rsidR="00DB63AB" w:rsidRDefault="00A00D94">
      <w:pPr>
        <w:spacing w:line="20" w:lineRule="exact"/>
        <w:rPr>
          <w:sz w:val="20"/>
          <w:szCs w:val="20"/>
        </w:rPr>
      </w:pPr>
      <w:r>
        <w:rPr>
          <w:noProof/>
          <w:sz w:val="20"/>
          <w:szCs w:val="20"/>
        </w:rPr>
        <mc:AlternateContent>
          <mc:Choice Requires="wps">
            <w:drawing>
              <wp:anchor distT="0" distB="0" distL="114300" distR="114300" simplePos="0" relativeHeight="251615744" behindDoc="1" locked="0" layoutInCell="0" allowOverlap="1">
                <wp:simplePos x="0" y="0"/>
                <wp:positionH relativeFrom="column">
                  <wp:posOffset>340360</wp:posOffset>
                </wp:positionH>
                <wp:positionV relativeFrom="paragraph">
                  <wp:posOffset>511810</wp:posOffset>
                </wp:positionV>
                <wp:extent cx="6270625" cy="0"/>
                <wp:effectExtent l="0" t="0" r="0" b="0"/>
                <wp:wrapNone/>
                <wp:docPr id="3" name="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70625" cy="4763"/>
                        </a:xfrm>
                        <a:prstGeom prst="line">
                          <a:avLst/>
                        </a:prstGeom>
                        <a:solidFill>
                          <a:srgbClr val="FFFFFF"/>
                        </a:solidFill>
                        <a:ln w="6095">
                          <a:solidFill>
                            <a:srgbClr val="000000"/>
                          </a:solidFill>
                          <a:prstDash val="dash"/>
                          <a:miter lim="800000"/>
                          <a:headEnd/>
                          <a:tailEnd/>
                        </a:ln>
                      </wps:spPr>
                      <wps:bodyPr/>
                    </wps:wsp>
                  </a:graphicData>
                </a:graphic>
              </wp:anchor>
            </w:drawing>
          </mc:Choice>
          <mc:Fallback>
            <w:pict>
              <v:line w14:anchorId="50A8F3F6" id="Shape 3" o:spid="_x0000_s1026" style="position:absolute;z-index:-251700736;visibility:visible;mso-wrap-style:square;mso-wrap-distance-left:9pt;mso-wrap-distance-top:0;mso-wrap-distance-right:9pt;mso-wrap-distance-bottom:0;mso-position-horizontal:absolute;mso-position-horizontal-relative:text;mso-position-vertical:absolute;mso-position-vertical-relative:text" from="26.8pt,40.3pt" to="520.55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" o:allowincell="f" filled="t" strokeweight=".16931mm">
                <v:stroke dashstyle="dash" joinstyle="miter"/>
                <o:lock v:ext="edit" shapetype="f"/>
              </v:line>
            </w:pict>
          </mc:Fallback>
        </mc:AlternateContent>
      </w: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A00D94" w:rsidP="003D5363">
      <w:pPr>
        <w:spacing w:line="20" w:lineRule="exact"/>
        <w:rPr>
          <w:sz w:val="20"/>
          <w:szCs w:val="20"/>
        </w:rPr>
      </w:pPr>
      <w:r>
        <w:rPr>
          <w:noProof/>
          <w:sz w:val="20"/>
          <w:szCs w:val="20"/>
        </w:rPr>
        <w:drawing>
          <wp:anchor distT="0" distB="0" distL="114300" distR="114300" simplePos="0" relativeHeight="251627008" behindDoc="1" locked="0" layoutInCell="0" allowOverlap="1">
            <wp:simplePos x="0" y="0"/>
            <wp:positionH relativeFrom="column">
              <wp:posOffset>-13335</wp:posOffset>
            </wp:positionH>
            <wp:positionV relativeFrom="paragraph">
              <wp:posOffset>290195</wp:posOffset>
            </wp:positionV>
            <wp:extent cx="5377815" cy="8458835"/>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a:extLst/>
                    </a:blip>
                    <a:srcRect/>
                    <a:stretch>
                      <a:fillRect/>
                    </a:stretch>
                  </pic:blipFill>
                  <pic:spPr bwMode="auto">
                    <a:xfrm>
                      <a:off x="0" y="0"/>
                      <a:ext cx="5377815" cy="8458835"/>
                    </a:xfrm>
                    <a:prstGeom prst="rect">
                      <a:avLst/>
                    </a:prstGeom>
                    <a:noFill/>
                  </pic:spPr>
                </pic:pic>
              </a:graphicData>
            </a:graphic>
          </wp:anchor>
        </w:drawing>
      </w: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390" w:lineRule="exact"/>
        <w:rPr>
          <w:sz w:val="20"/>
          <w:szCs w:val="20"/>
        </w:rPr>
      </w:pPr>
    </w:p>
    <w:p w:rsidR="00DB63AB" w:rsidRDefault="00DB63AB">
      <w:pPr>
        <w:ind w:right="140"/>
        <w:jc w:val="center"/>
        <w:rPr>
          <w:sz w:val="20"/>
          <w:szCs w:val="20"/>
        </w:rPr>
      </w:pPr>
    </w:p>
    <w:p w:rsidR="00DB63AB" w:rsidRDefault="00DB63AB">
      <w:pPr>
        <w:sectPr w:rsidR="00DB63AB">
          <w:type w:val="continuous"/>
          <w:pgSz w:w="11900" w:h="16840"/>
          <w:pgMar w:top="674" w:right="724" w:bottom="166" w:left="1440" w:header="0" w:footer="0" w:gutter="0"/>
          <w:cols w:space="720" w:equalWidth="0">
            <w:col w:w="9740"/>
          </w:cols>
        </w:sectPr>
      </w:pPr>
    </w:p>
    <w:p w:rsidR="00DB63AB" w:rsidRDefault="00DB63AB">
      <w:pPr>
        <w:spacing w:line="200" w:lineRule="exact"/>
        <w:rPr>
          <w:sz w:val="20"/>
          <w:szCs w:val="20"/>
        </w:rPr>
      </w:pPr>
    </w:p>
    <w:p w:rsidR="007A7335" w:rsidRPr="007A7335" w:rsidRDefault="007A7335" w:rsidP="007A7335">
      <w:pPr>
        <w:spacing w:line="271" w:lineRule="auto"/>
        <w:ind w:right="120"/>
        <w:rPr>
          <w:sz w:val="24"/>
          <w:szCs w:val="24"/>
        </w:rPr>
      </w:pPr>
      <w:r w:rsidRPr="007A7335">
        <w:rPr>
          <w:sz w:val="24"/>
          <w:szCs w:val="24"/>
        </w:rPr>
        <w:t>2.1. Поставьте точки на карте по приведенным ниже координатам. Обозначьте эти точки соответственно цифрами 1 и 2.</w:t>
      </w:r>
    </w:p>
    <w:p w:rsidR="007A7335" w:rsidRPr="007A7335" w:rsidRDefault="007A7335" w:rsidP="007A7335">
      <w:pPr>
        <w:spacing w:line="271" w:lineRule="auto"/>
        <w:ind w:right="120"/>
        <w:rPr>
          <w:sz w:val="24"/>
          <w:szCs w:val="24"/>
        </w:rPr>
      </w:pPr>
      <w:r>
        <w:rPr>
          <w:sz w:val="24"/>
          <w:szCs w:val="24"/>
        </w:rPr>
        <w:t xml:space="preserve">Точка 1 - 60º </w:t>
      </w:r>
      <w:proofErr w:type="spellStart"/>
      <w:r>
        <w:rPr>
          <w:sz w:val="24"/>
          <w:szCs w:val="24"/>
        </w:rPr>
        <w:t>с.ш</w:t>
      </w:r>
      <w:proofErr w:type="spellEnd"/>
      <w:r>
        <w:rPr>
          <w:sz w:val="24"/>
          <w:szCs w:val="24"/>
        </w:rPr>
        <w:t>., 20</w:t>
      </w:r>
      <w:r w:rsidRPr="007A7335">
        <w:rPr>
          <w:sz w:val="24"/>
          <w:szCs w:val="24"/>
        </w:rPr>
        <w:t xml:space="preserve"> º </w:t>
      </w:r>
      <w:proofErr w:type="spellStart"/>
      <w:r w:rsidRPr="007A7335">
        <w:rPr>
          <w:sz w:val="24"/>
          <w:szCs w:val="24"/>
        </w:rPr>
        <w:t>в.д</w:t>
      </w:r>
      <w:proofErr w:type="spellEnd"/>
      <w:r w:rsidRPr="007A7335">
        <w:rPr>
          <w:sz w:val="24"/>
          <w:szCs w:val="24"/>
        </w:rPr>
        <w:t>.</w:t>
      </w:r>
    </w:p>
    <w:p w:rsidR="007A7335" w:rsidRPr="007A7335" w:rsidRDefault="004A280C" w:rsidP="007A7335">
      <w:pPr>
        <w:spacing w:line="271" w:lineRule="auto"/>
        <w:ind w:right="120"/>
        <w:rPr>
          <w:sz w:val="24"/>
          <w:szCs w:val="24"/>
        </w:rPr>
      </w:pPr>
      <w:r>
        <w:rPr>
          <w:sz w:val="24"/>
          <w:szCs w:val="24"/>
        </w:rPr>
        <w:t xml:space="preserve">Точка 2 - 35º </w:t>
      </w:r>
      <w:proofErr w:type="spellStart"/>
      <w:r>
        <w:rPr>
          <w:sz w:val="24"/>
          <w:szCs w:val="24"/>
        </w:rPr>
        <w:t>с.ш</w:t>
      </w:r>
      <w:proofErr w:type="spellEnd"/>
      <w:r>
        <w:rPr>
          <w:sz w:val="24"/>
          <w:szCs w:val="24"/>
        </w:rPr>
        <w:t xml:space="preserve">., 20º </w:t>
      </w:r>
      <w:proofErr w:type="spellStart"/>
      <w:r>
        <w:rPr>
          <w:sz w:val="24"/>
          <w:szCs w:val="24"/>
        </w:rPr>
        <w:t>в</w:t>
      </w:r>
      <w:r w:rsidR="007A7335" w:rsidRPr="007A7335">
        <w:rPr>
          <w:sz w:val="24"/>
          <w:szCs w:val="24"/>
        </w:rPr>
        <w:t>.д</w:t>
      </w:r>
      <w:proofErr w:type="spellEnd"/>
      <w:r w:rsidR="007A7335" w:rsidRPr="007A7335">
        <w:rPr>
          <w:sz w:val="24"/>
          <w:szCs w:val="24"/>
        </w:rPr>
        <w:t>.</w:t>
      </w:r>
    </w:p>
    <w:p w:rsidR="007A7335" w:rsidRPr="007A7335" w:rsidRDefault="007A7335" w:rsidP="007A7335">
      <w:pPr>
        <w:spacing w:line="271" w:lineRule="auto"/>
        <w:ind w:right="120"/>
        <w:rPr>
          <w:sz w:val="24"/>
          <w:szCs w:val="24"/>
        </w:rPr>
      </w:pPr>
      <w:r w:rsidRPr="007A7335">
        <w:rPr>
          <w:sz w:val="24"/>
          <w:szCs w:val="24"/>
        </w:rPr>
        <w:t>2.2.В каком направлении от точки 1 расположена точка 2</w:t>
      </w:r>
    </w:p>
    <w:p w:rsidR="007A7335" w:rsidRPr="007A7335" w:rsidRDefault="007A7335" w:rsidP="007A7335">
      <w:pPr>
        <w:spacing w:line="271" w:lineRule="auto"/>
        <w:ind w:right="120"/>
        <w:rPr>
          <w:sz w:val="24"/>
          <w:szCs w:val="24"/>
        </w:rPr>
      </w:pPr>
      <w:r w:rsidRPr="007A7335">
        <w:rPr>
          <w:sz w:val="24"/>
          <w:szCs w:val="24"/>
        </w:rPr>
        <w:t>Ответ_________________________________________</w:t>
      </w:r>
    </w:p>
    <w:p w:rsidR="007A7335" w:rsidRDefault="007A7335" w:rsidP="00C93E78">
      <w:pPr>
        <w:pStyle w:val="a4"/>
        <w:widowControl w:val="0"/>
        <w:tabs>
          <w:tab w:val="left" w:pos="1481"/>
        </w:tabs>
        <w:autoSpaceDE w:val="0"/>
        <w:autoSpaceDN w:val="0"/>
        <w:spacing w:before="90"/>
        <w:ind w:left="0" w:right="903"/>
        <w:contextualSpacing w:val="0"/>
        <w:rPr>
          <w:sz w:val="24"/>
        </w:rPr>
      </w:pPr>
    </w:p>
    <w:p w:rsidR="00C93E78" w:rsidRDefault="007A7335" w:rsidP="00C93E78">
      <w:pPr>
        <w:pStyle w:val="a4"/>
        <w:widowControl w:val="0"/>
        <w:tabs>
          <w:tab w:val="left" w:pos="1481"/>
        </w:tabs>
        <w:autoSpaceDE w:val="0"/>
        <w:autoSpaceDN w:val="0"/>
        <w:spacing w:before="90"/>
        <w:ind w:left="0" w:right="903"/>
        <w:contextualSpacing w:val="0"/>
        <w:rPr>
          <w:sz w:val="24"/>
        </w:rPr>
      </w:pPr>
      <w:r>
        <w:rPr>
          <w:sz w:val="24"/>
        </w:rPr>
        <w:t>3</w:t>
      </w:r>
      <w:r w:rsidR="00C93E78">
        <w:rPr>
          <w:sz w:val="24"/>
        </w:rPr>
        <w:t>.Точка 1 расположена на территории крупного географического объекта. Прочитайте текст, рассмотрите фотографию и укажите название этого географического</w:t>
      </w:r>
      <w:r w:rsidR="00C93E78">
        <w:rPr>
          <w:spacing w:val="-13"/>
          <w:sz w:val="24"/>
        </w:rPr>
        <w:t xml:space="preserve"> </w:t>
      </w:r>
      <w:r w:rsidR="00C93E78">
        <w:rPr>
          <w:sz w:val="24"/>
        </w:rPr>
        <w:t>объекта.</w:t>
      </w:r>
    </w:p>
    <w:p w:rsidR="00D42FAA" w:rsidRPr="00D42FAA" w:rsidRDefault="00D42FAA" w:rsidP="00D42FAA">
      <w:pPr>
        <w:widowControl w:val="0"/>
        <w:autoSpaceDE w:val="0"/>
        <w:autoSpaceDN w:val="0"/>
        <w:spacing w:line="276" w:lineRule="auto"/>
        <w:ind w:right="4773"/>
        <w:jc w:val="both"/>
        <w:rPr>
          <w:rFonts w:eastAsia="Times New Roman"/>
          <w:sz w:val="24"/>
          <w:szCs w:val="24"/>
          <w:lang w:bidi="ru-RU"/>
        </w:rPr>
      </w:pPr>
      <w:r w:rsidRPr="00D42FAA">
        <w:rPr>
          <w:rFonts w:eastAsia="Times New Roman"/>
          <w:noProof/>
          <w:sz w:val="24"/>
          <w:szCs w:val="24"/>
        </w:rPr>
        <w:drawing>
          <wp:anchor distT="0" distB="0" distL="0" distR="0" simplePos="0" relativeHeight="251655680" behindDoc="0" locked="0" layoutInCell="1" allowOverlap="1" wp14:anchorId="4E32C541" wp14:editId="0CC629E1">
            <wp:simplePos x="0" y="0"/>
            <wp:positionH relativeFrom="page">
              <wp:posOffset>4286250</wp:posOffset>
            </wp:positionH>
            <wp:positionV relativeFrom="paragraph">
              <wp:posOffset>4445</wp:posOffset>
            </wp:positionV>
            <wp:extent cx="2582397" cy="1943100"/>
            <wp:effectExtent l="0" t="0" r="8890" b="0"/>
            <wp:wrapNone/>
            <wp:docPr id="5"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7.png"/>
                    <pic:cNvPicPr/>
                  </pic:nvPicPr>
                  <pic:blipFill>
                    <a:blip r:embed="rId10" cstate="print"/>
                    <a:stretch>
                      <a:fillRect/>
                    </a:stretch>
                  </pic:blipFill>
                  <pic:spPr>
                    <a:xfrm>
                      <a:off x="0" y="0"/>
                      <a:ext cx="2585667" cy="1945560"/>
                    </a:xfrm>
                    <a:prstGeom prst="rect">
                      <a:avLst/>
                    </a:prstGeom>
                  </pic:spPr>
                </pic:pic>
              </a:graphicData>
            </a:graphic>
            <wp14:sizeRelH relativeFrom="margin">
              <wp14:pctWidth>0</wp14:pctWidth>
            </wp14:sizeRelH>
            <wp14:sizeRelV relativeFrom="margin">
              <wp14:pctHeight>0</wp14:pctHeight>
            </wp14:sizeRelV>
          </wp:anchor>
        </w:drawing>
      </w:r>
      <w:r w:rsidRPr="00D42FAA">
        <w:rPr>
          <w:rFonts w:eastAsia="Times New Roman"/>
          <w:noProof/>
          <w:sz w:val="24"/>
          <w:szCs w:val="24"/>
        </w:rPr>
        <w:drawing>
          <wp:anchor distT="0" distB="0" distL="0" distR="0" simplePos="0" relativeHeight="251658752" behindDoc="0" locked="0" layoutInCell="1" allowOverlap="1" wp14:anchorId="2941595B" wp14:editId="4B0DCFE0">
            <wp:simplePos x="0" y="0"/>
            <wp:positionH relativeFrom="page">
              <wp:posOffset>4286251</wp:posOffset>
            </wp:positionH>
            <wp:positionV relativeFrom="paragraph">
              <wp:posOffset>2242820</wp:posOffset>
            </wp:positionV>
            <wp:extent cx="2476500" cy="1863419"/>
            <wp:effectExtent l="0" t="0" r="0" b="3810"/>
            <wp:wrapNone/>
            <wp:docPr id="1"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8.png"/>
                    <pic:cNvPicPr/>
                  </pic:nvPicPr>
                  <pic:blipFill>
                    <a:blip r:embed="rId11" cstate="print"/>
                    <a:stretch>
                      <a:fillRect/>
                    </a:stretch>
                  </pic:blipFill>
                  <pic:spPr>
                    <a:xfrm>
                      <a:off x="0" y="0"/>
                      <a:ext cx="2482720" cy="1868099"/>
                    </a:xfrm>
                    <a:prstGeom prst="rect">
                      <a:avLst/>
                    </a:prstGeom>
                  </pic:spPr>
                </pic:pic>
              </a:graphicData>
            </a:graphic>
            <wp14:sizeRelH relativeFrom="margin">
              <wp14:pctWidth>0</wp14:pctWidth>
            </wp14:sizeRelH>
            <wp14:sizeRelV relativeFrom="margin">
              <wp14:pctHeight>0</wp14:pctHeight>
            </wp14:sizeRelV>
          </wp:anchor>
        </w:drawing>
      </w:r>
      <w:r w:rsidRPr="00D42FAA">
        <w:rPr>
          <w:rFonts w:eastAsia="Times New Roman"/>
          <w:sz w:val="24"/>
          <w:szCs w:val="24"/>
          <w:lang w:bidi="ru-RU"/>
        </w:rPr>
        <w:t xml:space="preserve">Второй по величине остров мира после </w:t>
      </w:r>
      <w:r w:rsidRPr="00D42FAA">
        <w:rPr>
          <w:rFonts w:eastAsia="Times New Roman"/>
          <w:spacing w:val="-3"/>
          <w:sz w:val="24"/>
          <w:szCs w:val="24"/>
          <w:lang w:bidi="ru-RU"/>
        </w:rPr>
        <w:t xml:space="preserve">Гренландии, расположенный </w:t>
      </w:r>
      <w:r w:rsidRPr="00D42FAA">
        <w:rPr>
          <w:rFonts w:eastAsia="Times New Roman"/>
          <w:sz w:val="24"/>
          <w:szCs w:val="24"/>
          <w:lang w:bidi="ru-RU"/>
        </w:rPr>
        <w:t xml:space="preserve">в </w:t>
      </w:r>
      <w:r w:rsidRPr="00D42FAA">
        <w:rPr>
          <w:rFonts w:eastAsia="Times New Roman"/>
          <w:spacing w:val="-3"/>
          <w:sz w:val="24"/>
          <w:szCs w:val="24"/>
          <w:lang w:bidi="ru-RU"/>
        </w:rPr>
        <w:t xml:space="preserve">экваториальных </w:t>
      </w:r>
      <w:r w:rsidRPr="00D42FAA">
        <w:rPr>
          <w:rFonts w:eastAsia="Times New Roman"/>
          <w:sz w:val="24"/>
          <w:szCs w:val="24"/>
          <w:lang w:bidi="ru-RU"/>
        </w:rPr>
        <w:t xml:space="preserve">широтах Тихого океана к северу от </w:t>
      </w:r>
      <w:r w:rsidRPr="00D42FAA">
        <w:rPr>
          <w:rFonts w:eastAsia="Times New Roman"/>
          <w:position w:val="-6"/>
          <w:sz w:val="24"/>
          <w:szCs w:val="24"/>
          <w:lang w:bidi="ru-RU"/>
        </w:rPr>
        <w:t xml:space="preserve">Австралии. </w:t>
      </w:r>
      <w:r w:rsidRPr="00D42FAA">
        <w:rPr>
          <w:rFonts w:eastAsia="Times New Roman"/>
          <w:sz w:val="24"/>
          <w:szCs w:val="24"/>
          <w:lang w:bidi="ru-RU"/>
        </w:rPr>
        <w:t xml:space="preserve">Коренные жители острова – папуасы, образованное ими государство занимает половину территории острова. Остров имеет сложный гористый рельеф. На острове есть действующие вулканы и горячие источники. Остров окружён удивительными по красоте коралловыми рифами. Здесь растут влажные тропические   вечнозелёные   леса    с    богатой   и разнообразной флорой и фауной. Многие виды обитающих на острове животных </w:t>
      </w:r>
      <w:r w:rsidRPr="00D42FAA">
        <w:rPr>
          <w:rFonts w:eastAsia="Times New Roman"/>
          <w:position w:val="-5"/>
          <w:sz w:val="24"/>
          <w:szCs w:val="24"/>
          <w:lang w:bidi="ru-RU"/>
        </w:rPr>
        <w:t xml:space="preserve">до сих пор не </w:t>
      </w:r>
      <w:r w:rsidRPr="00D42FAA">
        <w:rPr>
          <w:rFonts w:eastAsia="Times New Roman"/>
          <w:sz w:val="24"/>
          <w:szCs w:val="24"/>
          <w:lang w:bidi="ru-RU"/>
        </w:rPr>
        <w:t>изучены.</w:t>
      </w:r>
    </w:p>
    <w:p w:rsidR="00C93E78" w:rsidRDefault="00C93E78" w:rsidP="00C93E78">
      <w:pPr>
        <w:pStyle w:val="a5"/>
        <w:rPr>
          <w:sz w:val="29"/>
        </w:rPr>
      </w:pPr>
    </w:p>
    <w:p w:rsidR="00C93E78" w:rsidRDefault="00C93E78" w:rsidP="00C93E78">
      <w:pPr>
        <w:pStyle w:val="a5"/>
        <w:rPr>
          <w:sz w:val="26"/>
        </w:rPr>
      </w:pPr>
    </w:p>
    <w:p w:rsidR="00D42FAA" w:rsidRDefault="00D42FAA" w:rsidP="00C93E78">
      <w:pPr>
        <w:pStyle w:val="a5"/>
        <w:tabs>
          <w:tab w:val="left" w:pos="5682"/>
        </w:tabs>
        <w:jc w:val="both"/>
      </w:pPr>
    </w:p>
    <w:p w:rsidR="00D42FAA" w:rsidRDefault="00D42FAA" w:rsidP="00C93E78">
      <w:pPr>
        <w:pStyle w:val="a5"/>
        <w:tabs>
          <w:tab w:val="left" w:pos="5682"/>
        </w:tabs>
        <w:jc w:val="both"/>
      </w:pPr>
    </w:p>
    <w:p w:rsidR="00D42FAA" w:rsidRDefault="00D42FAA" w:rsidP="00C93E78">
      <w:pPr>
        <w:pStyle w:val="a5"/>
        <w:tabs>
          <w:tab w:val="left" w:pos="5682"/>
        </w:tabs>
        <w:jc w:val="both"/>
      </w:pPr>
    </w:p>
    <w:p w:rsidR="00D42FAA" w:rsidRDefault="00D42FAA" w:rsidP="00C93E78">
      <w:pPr>
        <w:pStyle w:val="a5"/>
        <w:tabs>
          <w:tab w:val="left" w:pos="5682"/>
        </w:tabs>
        <w:jc w:val="both"/>
      </w:pPr>
    </w:p>
    <w:p w:rsidR="00C93E78" w:rsidRDefault="00C93E78" w:rsidP="00C93E78">
      <w:pPr>
        <w:pStyle w:val="a5"/>
        <w:tabs>
          <w:tab w:val="left" w:pos="5682"/>
        </w:tabs>
        <w:jc w:val="both"/>
        <w:rPr>
          <w:u w:val="single"/>
        </w:rPr>
      </w:pPr>
      <w:r>
        <w:t xml:space="preserve">Ответ. </w:t>
      </w:r>
      <w:r>
        <w:rPr>
          <w:u w:val="single"/>
        </w:rPr>
        <w:t xml:space="preserve"> </w:t>
      </w:r>
      <w:r>
        <w:rPr>
          <w:u w:val="single"/>
        </w:rPr>
        <w:tab/>
      </w:r>
    </w:p>
    <w:p w:rsidR="00C93E78" w:rsidRDefault="00C93E78" w:rsidP="00C93E78">
      <w:pPr>
        <w:pStyle w:val="a5"/>
        <w:tabs>
          <w:tab w:val="left" w:pos="5682"/>
        </w:tabs>
        <w:jc w:val="both"/>
        <w:rPr>
          <w:u w:val="single"/>
        </w:rPr>
      </w:pPr>
    </w:p>
    <w:p w:rsidR="00C93E78" w:rsidRDefault="00C93E78" w:rsidP="00C93E78">
      <w:pPr>
        <w:pStyle w:val="a5"/>
        <w:tabs>
          <w:tab w:val="left" w:pos="5682"/>
        </w:tabs>
        <w:jc w:val="both"/>
        <w:rPr>
          <w:u w:val="single"/>
        </w:rPr>
      </w:pPr>
    </w:p>
    <w:p w:rsidR="00D42FAA" w:rsidRDefault="00D42FAA" w:rsidP="00C93E78">
      <w:pPr>
        <w:spacing w:line="200" w:lineRule="exact"/>
        <w:rPr>
          <w:sz w:val="24"/>
          <w:szCs w:val="24"/>
        </w:rPr>
      </w:pPr>
    </w:p>
    <w:p w:rsidR="00C93E78" w:rsidRDefault="004A280C" w:rsidP="00C93E78">
      <w:pPr>
        <w:spacing w:line="200" w:lineRule="exact"/>
        <w:rPr>
          <w:sz w:val="24"/>
          <w:szCs w:val="24"/>
        </w:rPr>
      </w:pPr>
      <w:r>
        <w:rPr>
          <w:sz w:val="24"/>
          <w:szCs w:val="24"/>
        </w:rPr>
        <w:t>4</w:t>
      </w:r>
      <w:r w:rsidR="00C93E78" w:rsidRPr="00E94B74">
        <w:rPr>
          <w:sz w:val="24"/>
          <w:szCs w:val="24"/>
        </w:rPr>
        <w:t>. Прочитайте текст и выполните задание.</w:t>
      </w:r>
    </w:p>
    <w:p w:rsidR="00BA7D3B" w:rsidRDefault="00BA7D3B" w:rsidP="00C93E78">
      <w:pPr>
        <w:spacing w:line="200" w:lineRule="exact"/>
        <w:rPr>
          <w:sz w:val="28"/>
          <w:szCs w:val="28"/>
        </w:rPr>
      </w:pPr>
    </w:p>
    <w:p w:rsidR="00BA7D3B" w:rsidRDefault="00BA7D3B" w:rsidP="00BA7D3B">
      <w:pPr>
        <w:ind w:left="657"/>
        <w:rPr>
          <w:b/>
          <w:bCs/>
          <w:sz w:val="24"/>
          <w:szCs w:val="24"/>
        </w:rPr>
      </w:pPr>
      <w:r>
        <w:rPr>
          <w:sz w:val="24"/>
          <w:szCs w:val="24"/>
        </w:rPr>
        <w:t>(</w:t>
      </w:r>
      <w:proofErr w:type="gramStart"/>
      <w:r>
        <w:rPr>
          <w:sz w:val="24"/>
          <w:szCs w:val="24"/>
        </w:rPr>
        <w:t>1)Озеро</w:t>
      </w:r>
      <w:proofErr w:type="gramEnd"/>
      <w:r>
        <w:rPr>
          <w:sz w:val="24"/>
          <w:szCs w:val="24"/>
        </w:rPr>
        <w:t xml:space="preserve"> – водоём суши, расположенный в природном углублении, называемым котловиной.</w:t>
      </w:r>
    </w:p>
    <w:p w:rsidR="00BA7D3B" w:rsidRDefault="00BA7D3B" w:rsidP="00BA7D3B">
      <w:pPr>
        <w:spacing w:line="42" w:lineRule="exact"/>
        <w:rPr>
          <w:b/>
          <w:bCs/>
          <w:sz w:val="24"/>
          <w:szCs w:val="24"/>
        </w:rPr>
      </w:pPr>
    </w:p>
    <w:p w:rsidR="00BA7D3B" w:rsidRDefault="00BA7D3B" w:rsidP="00BA7D3B">
      <w:pPr>
        <w:spacing w:line="280" w:lineRule="auto"/>
        <w:ind w:left="657" w:right="120"/>
        <w:jc w:val="both"/>
        <w:rPr>
          <w:b/>
          <w:bCs/>
          <w:sz w:val="24"/>
          <w:szCs w:val="24"/>
        </w:rPr>
      </w:pPr>
      <w:r>
        <w:rPr>
          <w:sz w:val="24"/>
          <w:szCs w:val="24"/>
        </w:rPr>
        <w:t>(2)Если озеро образовалось в котловине, связанной с деятельностью ледника, его называют ледниковым; в разломе земной коры – тектоническим; в кратере потухшего вулкана – вулканическим. (</w:t>
      </w:r>
      <w:proofErr w:type="gramStart"/>
      <w:r>
        <w:rPr>
          <w:sz w:val="24"/>
          <w:szCs w:val="24"/>
        </w:rPr>
        <w:t>3)Самое</w:t>
      </w:r>
      <w:proofErr w:type="gramEnd"/>
      <w:r>
        <w:rPr>
          <w:sz w:val="24"/>
          <w:szCs w:val="24"/>
        </w:rPr>
        <w:t xml:space="preserve"> большое озеро в мире – Каспийское море-озеро; самое глубокое – озеро Байкал. (</w:t>
      </w:r>
      <w:proofErr w:type="gramStart"/>
      <w:r>
        <w:rPr>
          <w:sz w:val="24"/>
          <w:szCs w:val="24"/>
        </w:rPr>
        <w:t>4)Во</w:t>
      </w:r>
      <w:proofErr w:type="gramEnd"/>
      <w:r>
        <w:rPr>
          <w:sz w:val="24"/>
          <w:szCs w:val="24"/>
        </w:rPr>
        <w:t xml:space="preserve"> влажном климате преобладают пресные озёра, а в засушливом – солёные. (</w:t>
      </w:r>
      <w:proofErr w:type="gramStart"/>
      <w:r>
        <w:rPr>
          <w:sz w:val="24"/>
          <w:szCs w:val="24"/>
        </w:rPr>
        <w:t>5)Самым</w:t>
      </w:r>
      <w:proofErr w:type="gramEnd"/>
      <w:r>
        <w:rPr>
          <w:sz w:val="24"/>
          <w:szCs w:val="24"/>
        </w:rPr>
        <w:t xml:space="preserve"> солёным озером на планете является Мёртвое море. (</w:t>
      </w:r>
      <w:proofErr w:type="gramStart"/>
      <w:r>
        <w:rPr>
          <w:sz w:val="24"/>
          <w:szCs w:val="24"/>
        </w:rPr>
        <w:t>6)Озёра</w:t>
      </w:r>
      <w:proofErr w:type="gramEnd"/>
      <w:r>
        <w:rPr>
          <w:sz w:val="24"/>
          <w:szCs w:val="24"/>
        </w:rPr>
        <w:t>, в которые впадают одни реки и берут начало другие реки, называются сточными, а озёра, из которых отсутствует речной сток, – бессточными.</w:t>
      </w:r>
    </w:p>
    <w:p w:rsidR="00BA7D3B" w:rsidRDefault="00BA7D3B" w:rsidP="00BA7D3B">
      <w:pPr>
        <w:spacing w:line="234" w:lineRule="exact"/>
        <w:rPr>
          <w:b/>
          <w:bCs/>
          <w:sz w:val="24"/>
          <w:szCs w:val="24"/>
        </w:rPr>
      </w:pPr>
    </w:p>
    <w:p w:rsidR="00BA7D3B" w:rsidRDefault="00BA7D3B" w:rsidP="00BA7D3B">
      <w:pPr>
        <w:ind w:left="657"/>
        <w:rPr>
          <w:b/>
          <w:bCs/>
          <w:sz w:val="24"/>
          <w:szCs w:val="24"/>
        </w:rPr>
      </w:pPr>
      <w:r>
        <w:rPr>
          <w:sz w:val="24"/>
          <w:szCs w:val="24"/>
        </w:rPr>
        <w:t>По каким предложениям можно сделать вывод о видах озёр? Запишите номера предложений.</w:t>
      </w:r>
    </w:p>
    <w:p w:rsidR="00BA7D3B" w:rsidRDefault="00BA7D3B" w:rsidP="00BA7D3B">
      <w:pPr>
        <w:spacing w:line="20" w:lineRule="exact"/>
        <w:rPr>
          <w:sz w:val="20"/>
          <w:szCs w:val="20"/>
        </w:rPr>
      </w:pPr>
    </w:p>
    <w:p w:rsidR="00C93E78" w:rsidRDefault="00C93E78" w:rsidP="00C93E78">
      <w:pPr>
        <w:pStyle w:val="a7"/>
      </w:pPr>
      <w:r>
        <w:t>Ответ:_____________________</w:t>
      </w:r>
    </w:p>
    <w:p w:rsidR="00DB63AB" w:rsidRDefault="00DB63AB">
      <w:pPr>
        <w:sectPr w:rsidR="00DB63AB">
          <w:pgSz w:w="11900" w:h="16840"/>
          <w:pgMar w:top="674" w:right="724" w:bottom="166" w:left="1440" w:header="0" w:footer="0" w:gutter="0"/>
          <w:cols w:space="720" w:equalWidth="0">
            <w:col w:w="9740"/>
          </w:cols>
        </w:sectPr>
      </w:pPr>
    </w:p>
    <w:p w:rsidR="00470EA1" w:rsidRDefault="004A280C" w:rsidP="00470EA1">
      <w:pPr>
        <w:pStyle w:val="leftmargin"/>
      </w:pPr>
      <w:r>
        <w:lastRenderedPageBreak/>
        <w:t>5</w:t>
      </w:r>
      <w:r w:rsidR="00470EA1" w:rsidRPr="00470EA1">
        <w:t>. Прочитайте текст, составленный по запискам путешественников, исследователей и туристов, посещавших объект. Запишите в ответе название этого географического объекта.</w:t>
      </w:r>
    </w:p>
    <w:p w:rsidR="00932BC2" w:rsidRDefault="00932BC2" w:rsidP="00470EA1">
      <w:pPr>
        <w:pStyle w:val="leftmargin"/>
      </w:pPr>
      <w:r>
        <w:t>Горная система, протянувшаяся между Черным и Каспийским морями, по которой проходит граница России с Грузией и Азербайджаном Это самые высокие горы России. Наивысшая точка – гора Эльбрус. Вершины гор покрыты вечными снегами. Здесь часты сходы лавин. Горы славятся своей уникальной флорой, красивыми пейзажами, прекрасными горнолыжными склонами. Знаменитая кухня этого края хорошо известна далеко за его пределами</w:t>
      </w:r>
    </w:p>
    <w:p w:rsidR="00470EA1" w:rsidRDefault="00470EA1" w:rsidP="00470EA1">
      <w:pPr>
        <w:pStyle w:val="a7"/>
      </w:pPr>
      <w:proofErr w:type="gramStart"/>
      <w:r>
        <w:t>Ответ:_</w:t>
      </w:r>
      <w:proofErr w:type="gramEnd"/>
      <w:r>
        <w:t>________________________________________________</w:t>
      </w:r>
    </w:p>
    <w:p w:rsidR="00D7675E" w:rsidRDefault="00D7675E" w:rsidP="00D7675E">
      <w:pPr>
        <w:spacing w:line="256" w:lineRule="auto"/>
        <w:ind w:left="740"/>
        <w:rPr>
          <w:sz w:val="20"/>
          <w:szCs w:val="20"/>
        </w:rPr>
      </w:pPr>
      <w:r>
        <w:rPr>
          <w:rFonts w:eastAsia="Times New Roman"/>
          <w:b/>
          <w:bCs/>
          <w:i/>
          <w:iCs/>
          <w:sz w:val="24"/>
          <w:szCs w:val="24"/>
        </w:rPr>
        <w:t>Задание 6 выполняется с использованием приведённого ниже фрагмента топографической карты.</w:t>
      </w:r>
    </w:p>
    <w:p w:rsidR="00D7675E" w:rsidRDefault="00D7675E" w:rsidP="00D7675E">
      <w:pPr>
        <w:spacing w:line="20" w:lineRule="exact"/>
        <w:rPr>
          <w:sz w:val="20"/>
          <w:szCs w:val="20"/>
        </w:rPr>
      </w:pPr>
      <w:r>
        <w:rPr>
          <w:noProof/>
          <w:sz w:val="20"/>
          <w:szCs w:val="20"/>
        </w:rPr>
        <mc:AlternateContent>
          <mc:Choice Requires="wps">
            <w:drawing>
              <wp:anchor distT="0" distB="0" distL="114300" distR="114300" simplePos="0" relativeHeight="251714048" behindDoc="1" locked="0" layoutInCell="0" allowOverlap="1" wp14:anchorId="0D14847A" wp14:editId="672AE694">
                <wp:simplePos x="0" y="0"/>
                <wp:positionH relativeFrom="column">
                  <wp:posOffset>400685</wp:posOffset>
                </wp:positionH>
                <wp:positionV relativeFrom="paragraph">
                  <wp:posOffset>-359410</wp:posOffset>
                </wp:positionV>
                <wp:extent cx="6271895" cy="0"/>
                <wp:effectExtent l="0" t="0" r="0" b="0"/>
                <wp:wrapNone/>
                <wp:docPr id="58" name="Shap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71895" cy="4763"/>
                        </a:xfrm>
                        <a:prstGeom prst="line">
                          <a:avLst/>
                        </a:prstGeom>
                        <a:solidFill>
                          <a:srgbClr val="FFFFFF"/>
                        </a:solidFill>
                        <a:ln w="6095">
                          <a:solidFill>
                            <a:srgbClr val="000000"/>
                          </a:solidFill>
                          <a:miter lim="800000"/>
                          <a:headEnd/>
                          <a:tailEnd/>
                        </a:ln>
                      </wps:spPr>
                      <wps:bodyPr/>
                    </wps:wsp>
                  </a:graphicData>
                </a:graphic>
              </wp:anchor>
            </w:drawing>
          </mc:Choice>
          <mc:Fallback>
            <w:pict>
              <v:line w14:anchorId="458170A8" id="Shape 58" o:spid="_x0000_s1026" style="position:absolute;z-index:-251602432;visibility:visible;mso-wrap-style:square;mso-wrap-distance-left:9pt;mso-wrap-distance-top:0;mso-wrap-distance-right:9pt;mso-wrap-distance-bottom:0;mso-position-horizontal:absolute;mso-position-horizontal-relative:text;mso-position-vertical:absolute;mso-position-vertical-relative:text" from="31.55pt,-28.3pt" to="525.4pt,-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" o:allowincell="f" filled="t" strokeweight=".16931mm">
                <v:stroke joinstyle="miter"/>
                <o:lock v:ext="edit" shapetype="f"/>
              </v:line>
            </w:pict>
          </mc:Fallback>
        </mc:AlternateContent>
      </w:r>
      <w:r>
        <w:rPr>
          <w:noProof/>
          <w:sz w:val="20"/>
          <w:szCs w:val="20"/>
        </w:rPr>
        <w:drawing>
          <wp:anchor distT="0" distB="0" distL="114300" distR="114300" simplePos="0" relativeHeight="251715072" behindDoc="1" locked="0" layoutInCell="0" allowOverlap="1" wp14:anchorId="73DCA6AF" wp14:editId="72F38F7E">
            <wp:simplePos x="0" y="0"/>
            <wp:positionH relativeFrom="column">
              <wp:posOffset>-139065</wp:posOffset>
            </wp:positionH>
            <wp:positionV relativeFrom="paragraph">
              <wp:posOffset>-361950</wp:posOffset>
            </wp:positionV>
            <wp:extent cx="6812915" cy="3749675"/>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2">
                      <a:extLst/>
                    </a:blip>
                    <a:srcRect/>
                    <a:stretch>
                      <a:fillRect/>
                    </a:stretch>
                  </pic:blipFill>
                  <pic:spPr bwMode="auto">
                    <a:xfrm>
                      <a:off x="0" y="0"/>
                      <a:ext cx="6812915" cy="3749675"/>
                    </a:xfrm>
                    <a:prstGeom prst="rect">
                      <a:avLst/>
                    </a:prstGeom>
                    <a:noFill/>
                  </pic:spPr>
                </pic:pic>
              </a:graphicData>
            </a:graphic>
          </wp:anchor>
        </w:drawing>
      </w:r>
    </w:p>
    <w:p w:rsidR="00D7675E" w:rsidRDefault="00D7675E" w:rsidP="00D7675E">
      <w:pPr>
        <w:spacing w:line="331" w:lineRule="exact"/>
        <w:rPr>
          <w:sz w:val="20"/>
          <w:szCs w:val="20"/>
        </w:rPr>
      </w:pPr>
    </w:p>
    <w:p w:rsidR="00D7675E" w:rsidRDefault="00D7675E" w:rsidP="00D7675E">
      <w:pPr>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42" w:lineRule="exact"/>
        <w:rPr>
          <w:sz w:val="20"/>
          <w:szCs w:val="20"/>
        </w:rPr>
      </w:pPr>
    </w:p>
    <w:p w:rsidR="00D7675E" w:rsidRDefault="00D7675E" w:rsidP="00D7675E">
      <w:pPr>
        <w:ind w:left="660"/>
        <w:rPr>
          <w:rFonts w:eastAsia="Times New Roman"/>
          <w:sz w:val="24"/>
          <w:szCs w:val="24"/>
        </w:rPr>
      </w:pPr>
    </w:p>
    <w:p w:rsidR="00D7675E" w:rsidRDefault="00D7675E" w:rsidP="00D7675E">
      <w:pPr>
        <w:ind w:left="660"/>
        <w:rPr>
          <w:sz w:val="20"/>
          <w:szCs w:val="20"/>
        </w:rPr>
      </w:pPr>
      <w:r>
        <w:rPr>
          <w:rFonts w:eastAsia="Times New Roman"/>
          <w:sz w:val="24"/>
          <w:szCs w:val="24"/>
        </w:rPr>
        <w:t xml:space="preserve">6.1. На каком берегу реки </w:t>
      </w:r>
      <w:proofErr w:type="spellStart"/>
      <w:r>
        <w:rPr>
          <w:rFonts w:eastAsia="Times New Roman"/>
          <w:sz w:val="24"/>
          <w:szCs w:val="24"/>
        </w:rPr>
        <w:t>Андоги</w:t>
      </w:r>
      <w:proofErr w:type="spellEnd"/>
      <w:r>
        <w:rPr>
          <w:rFonts w:eastAsia="Times New Roman"/>
          <w:sz w:val="24"/>
          <w:szCs w:val="24"/>
        </w:rPr>
        <w:t xml:space="preserve"> находится колодец?</w:t>
      </w:r>
    </w:p>
    <w:p w:rsidR="00D7675E" w:rsidRDefault="00D7675E" w:rsidP="00D7675E">
      <w:pPr>
        <w:spacing w:line="91" w:lineRule="exact"/>
        <w:rPr>
          <w:sz w:val="20"/>
          <w:szCs w:val="20"/>
        </w:rPr>
      </w:pPr>
    </w:p>
    <w:p w:rsidR="00D7675E" w:rsidRDefault="00D7675E" w:rsidP="00D7675E">
      <w:pPr>
        <w:ind w:left="660"/>
        <w:rPr>
          <w:sz w:val="20"/>
          <w:szCs w:val="20"/>
        </w:rPr>
      </w:pPr>
      <w:r>
        <w:rPr>
          <w:rFonts w:eastAsia="Times New Roman"/>
          <w:sz w:val="24"/>
          <w:szCs w:val="24"/>
        </w:rPr>
        <w:t>Ответ. ________________________________</w:t>
      </w:r>
    </w:p>
    <w:p w:rsidR="00D7675E" w:rsidRDefault="00D7675E" w:rsidP="00D7675E">
      <w:pPr>
        <w:spacing w:line="230" w:lineRule="exact"/>
        <w:rPr>
          <w:sz w:val="20"/>
          <w:szCs w:val="20"/>
        </w:rPr>
      </w:pPr>
    </w:p>
    <w:p w:rsidR="00D7675E" w:rsidRPr="00D7675E" w:rsidRDefault="00D7675E" w:rsidP="00D7675E">
      <w:pPr>
        <w:pStyle w:val="a4"/>
        <w:tabs>
          <w:tab w:val="left" w:pos="880"/>
        </w:tabs>
        <w:ind w:left="360"/>
        <w:rPr>
          <w:rFonts w:eastAsia="Times New Roman"/>
          <w:sz w:val="24"/>
          <w:szCs w:val="24"/>
        </w:rPr>
      </w:pPr>
      <w:r>
        <w:rPr>
          <w:rFonts w:eastAsia="Times New Roman"/>
          <w:sz w:val="24"/>
          <w:szCs w:val="24"/>
        </w:rPr>
        <w:t xml:space="preserve">    6.2.   В </w:t>
      </w:r>
      <w:r w:rsidRPr="00D7675E">
        <w:rPr>
          <w:rFonts w:eastAsia="Times New Roman"/>
          <w:sz w:val="24"/>
          <w:szCs w:val="24"/>
        </w:rPr>
        <w:t>каком направлении от колодца расположена церковь?</w:t>
      </w:r>
    </w:p>
    <w:p w:rsidR="00D7675E" w:rsidRDefault="00D7675E" w:rsidP="00D7675E">
      <w:pPr>
        <w:spacing w:line="92" w:lineRule="exact"/>
        <w:rPr>
          <w:rFonts w:eastAsia="Times New Roman"/>
          <w:sz w:val="24"/>
          <w:szCs w:val="24"/>
        </w:rPr>
      </w:pPr>
    </w:p>
    <w:p w:rsidR="00D7675E" w:rsidRDefault="00D7675E" w:rsidP="00D7675E">
      <w:pPr>
        <w:ind w:left="660"/>
        <w:rPr>
          <w:rFonts w:eastAsia="Times New Roman"/>
          <w:sz w:val="24"/>
          <w:szCs w:val="24"/>
        </w:rPr>
      </w:pPr>
      <w:r>
        <w:rPr>
          <w:rFonts w:eastAsia="Times New Roman"/>
          <w:sz w:val="24"/>
          <w:szCs w:val="24"/>
        </w:rPr>
        <w:t>Ответ. ________________________________</w:t>
      </w:r>
    </w:p>
    <w:p w:rsidR="00D7675E" w:rsidRDefault="00D7675E" w:rsidP="00D7675E">
      <w:pPr>
        <w:spacing w:line="20" w:lineRule="exact"/>
        <w:rPr>
          <w:sz w:val="20"/>
          <w:szCs w:val="20"/>
        </w:rPr>
      </w:pPr>
    </w:p>
    <w:p w:rsidR="00D7675E" w:rsidRDefault="00D7675E" w:rsidP="00D7675E">
      <w:pPr>
        <w:spacing w:line="209" w:lineRule="exact"/>
        <w:rPr>
          <w:sz w:val="20"/>
          <w:szCs w:val="20"/>
        </w:rPr>
      </w:pPr>
    </w:p>
    <w:p w:rsidR="00D7675E" w:rsidRDefault="00D7675E" w:rsidP="00D7675E">
      <w:pPr>
        <w:spacing w:line="271" w:lineRule="auto"/>
        <w:ind w:left="660" w:right="80"/>
        <w:rPr>
          <w:sz w:val="20"/>
          <w:szCs w:val="20"/>
        </w:rPr>
      </w:pPr>
      <w:r>
        <w:rPr>
          <w:rFonts w:eastAsia="Times New Roman"/>
          <w:sz w:val="24"/>
          <w:szCs w:val="24"/>
        </w:rPr>
        <w:t>6.3. Какова протяжённость проложенного на карте маршрута А–В? Для выполнения задания используйте линейку. Расстояние измеряйте по центрам точек.</w:t>
      </w:r>
    </w:p>
    <w:p w:rsidR="00D7675E" w:rsidRDefault="00D7675E" w:rsidP="00D7675E">
      <w:pPr>
        <w:spacing w:line="20" w:lineRule="exact"/>
        <w:rPr>
          <w:sz w:val="20"/>
          <w:szCs w:val="20"/>
        </w:rPr>
      </w:pPr>
    </w:p>
    <w:p w:rsidR="00D7675E" w:rsidRDefault="00D7675E" w:rsidP="00D7675E">
      <w:pPr>
        <w:spacing w:line="1" w:lineRule="exact"/>
        <w:rPr>
          <w:sz w:val="20"/>
          <w:szCs w:val="20"/>
        </w:rPr>
      </w:pPr>
    </w:p>
    <w:p w:rsidR="00D7675E" w:rsidRDefault="00D7675E" w:rsidP="00D7675E">
      <w:pPr>
        <w:ind w:left="660"/>
        <w:rPr>
          <w:sz w:val="20"/>
          <w:szCs w:val="20"/>
        </w:rPr>
      </w:pPr>
      <w:r>
        <w:rPr>
          <w:rFonts w:eastAsia="Times New Roman"/>
          <w:sz w:val="24"/>
          <w:szCs w:val="24"/>
        </w:rPr>
        <w:t>Ответ. ________________________________</w:t>
      </w:r>
    </w:p>
    <w:p w:rsidR="00D7675E" w:rsidRDefault="00D7675E" w:rsidP="00D7675E">
      <w:pPr>
        <w:spacing w:line="230" w:lineRule="exact"/>
        <w:rPr>
          <w:sz w:val="20"/>
          <w:szCs w:val="20"/>
        </w:rPr>
      </w:pPr>
    </w:p>
    <w:p w:rsidR="00D7675E" w:rsidRDefault="00D7675E" w:rsidP="00D7675E">
      <w:pPr>
        <w:spacing w:line="293" w:lineRule="auto"/>
        <w:ind w:left="660" w:right="80"/>
        <w:rPr>
          <w:rFonts w:eastAsia="Times New Roman"/>
          <w:sz w:val="23"/>
          <w:szCs w:val="23"/>
        </w:rPr>
      </w:pPr>
      <w:r>
        <w:rPr>
          <w:rFonts w:eastAsia="Times New Roman"/>
          <w:sz w:val="23"/>
          <w:szCs w:val="23"/>
        </w:rPr>
        <w:t>6.4. Какой из изображённых на фотографиях объектов может быть сооружён на территории, по которой проходит маршрут A-B? Запишите в ответе номер фотографии. Обоснуйте свой ответ.</w:t>
      </w:r>
    </w:p>
    <w:p w:rsidR="00BA7D3B" w:rsidRDefault="00BA7D3B" w:rsidP="00D7675E">
      <w:pPr>
        <w:spacing w:line="293" w:lineRule="auto"/>
        <w:ind w:left="660" w:right="80"/>
        <w:rPr>
          <w:rFonts w:eastAsia="Times New Roman"/>
          <w:sz w:val="23"/>
          <w:szCs w:val="23"/>
        </w:rPr>
      </w:pPr>
    </w:p>
    <w:p w:rsidR="00BA7D3B" w:rsidRDefault="00BA7D3B" w:rsidP="00D7675E">
      <w:pPr>
        <w:spacing w:line="293" w:lineRule="auto"/>
        <w:ind w:left="660" w:right="80"/>
        <w:rPr>
          <w:rFonts w:eastAsia="Times New Roman"/>
          <w:sz w:val="23"/>
          <w:szCs w:val="23"/>
        </w:rPr>
      </w:pPr>
    </w:p>
    <w:p w:rsidR="00BA7D3B" w:rsidRDefault="00BA7D3B" w:rsidP="00D7675E">
      <w:pPr>
        <w:spacing w:line="293" w:lineRule="auto"/>
        <w:ind w:left="660" w:right="80"/>
        <w:rPr>
          <w:rFonts w:eastAsia="Times New Roman"/>
          <w:sz w:val="23"/>
          <w:szCs w:val="23"/>
        </w:rPr>
      </w:pPr>
    </w:p>
    <w:p w:rsidR="00BA7D3B" w:rsidRDefault="00BA7D3B" w:rsidP="00D7675E">
      <w:pPr>
        <w:spacing w:line="293" w:lineRule="auto"/>
        <w:ind w:left="660" w:right="80"/>
        <w:rPr>
          <w:rFonts w:eastAsia="Times New Roman"/>
          <w:sz w:val="23"/>
          <w:szCs w:val="23"/>
        </w:rPr>
      </w:pPr>
    </w:p>
    <w:p w:rsidR="00932BC2" w:rsidRDefault="00932BC2" w:rsidP="00D7675E">
      <w:pPr>
        <w:spacing w:line="293" w:lineRule="auto"/>
        <w:ind w:left="660" w:right="80"/>
        <w:rPr>
          <w:rFonts w:eastAsia="Times New Roman"/>
          <w:sz w:val="23"/>
          <w:szCs w:val="23"/>
        </w:rPr>
      </w:pPr>
      <w:bookmarkStart w:id="0" w:name="_GoBack"/>
      <w:bookmarkEnd w:id="0"/>
    </w:p>
    <w:p w:rsidR="00BA7D3B" w:rsidRDefault="00BA7D3B" w:rsidP="00D7675E">
      <w:pPr>
        <w:spacing w:line="293" w:lineRule="auto"/>
        <w:ind w:left="660" w:right="80"/>
        <w:rPr>
          <w:rFonts w:eastAsia="Times New Roman"/>
          <w:sz w:val="23"/>
          <w:szCs w:val="23"/>
        </w:rPr>
      </w:pPr>
    </w:p>
    <w:p w:rsidR="00BA7D3B" w:rsidRDefault="00BA7D3B" w:rsidP="00D7675E">
      <w:pPr>
        <w:spacing w:line="293" w:lineRule="auto"/>
        <w:ind w:left="660" w:right="80"/>
        <w:rPr>
          <w:rFonts w:eastAsia="Times New Roman"/>
          <w:sz w:val="23"/>
          <w:szCs w:val="23"/>
        </w:rPr>
      </w:pPr>
    </w:p>
    <w:p w:rsidR="00BA7D3B" w:rsidRDefault="00BA7D3B" w:rsidP="00D7675E">
      <w:pPr>
        <w:spacing w:line="293" w:lineRule="auto"/>
        <w:ind w:left="660" w:right="80"/>
        <w:rPr>
          <w:rFonts w:eastAsia="Times New Roman"/>
          <w:sz w:val="23"/>
          <w:szCs w:val="23"/>
        </w:rPr>
      </w:pPr>
    </w:p>
    <w:p w:rsidR="00BA7D3B" w:rsidRDefault="00BA7D3B" w:rsidP="00D7675E">
      <w:pPr>
        <w:spacing w:line="293" w:lineRule="auto"/>
        <w:ind w:left="660" w:right="80"/>
        <w:rPr>
          <w:rFonts w:eastAsia="Times New Roman"/>
          <w:sz w:val="23"/>
          <w:szCs w:val="23"/>
        </w:rPr>
      </w:pPr>
    </w:p>
    <w:p w:rsidR="00BA7D3B" w:rsidRDefault="00BA7D3B" w:rsidP="00D7675E">
      <w:pPr>
        <w:spacing w:line="293" w:lineRule="auto"/>
        <w:ind w:left="660" w:right="80"/>
        <w:rPr>
          <w:sz w:val="20"/>
          <w:szCs w:val="20"/>
        </w:rPr>
      </w:pPr>
    </w:p>
    <w:p w:rsidR="00D7675E" w:rsidRDefault="00D7675E" w:rsidP="00D7675E">
      <w:pPr>
        <w:spacing w:line="20" w:lineRule="exact"/>
        <w:rPr>
          <w:sz w:val="20"/>
          <w:szCs w:val="20"/>
        </w:rPr>
      </w:pPr>
      <w:r>
        <w:rPr>
          <w:noProof/>
          <w:sz w:val="20"/>
          <w:szCs w:val="20"/>
        </w:rPr>
        <w:drawing>
          <wp:anchor distT="0" distB="0" distL="114300" distR="114300" simplePos="0" relativeHeight="251718144" behindDoc="1" locked="0" layoutInCell="0" allowOverlap="1" wp14:anchorId="153A07CE" wp14:editId="6E4A21F4">
            <wp:simplePos x="0" y="0"/>
            <wp:positionH relativeFrom="column">
              <wp:posOffset>890270</wp:posOffset>
            </wp:positionH>
            <wp:positionV relativeFrom="paragraph">
              <wp:posOffset>40005</wp:posOffset>
            </wp:positionV>
            <wp:extent cx="5255260" cy="1525270"/>
            <wp:effectExtent l="0" t="0" r="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
                      <a:extLst/>
                    </a:blip>
                    <a:srcRect/>
                    <a:stretch>
                      <a:fillRect/>
                    </a:stretch>
                  </pic:blipFill>
                  <pic:spPr bwMode="auto">
                    <a:xfrm>
                      <a:off x="0" y="0"/>
                      <a:ext cx="5255260" cy="1525270"/>
                    </a:xfrm>
                    <a:prstGeom prst="rect">
                      <a:avLst/>
                    </a:prstGeom>
                    <a:noFill/>
                  </pic:spPr>
                </pic:pic>
              </a:graphicData>
            </a:graphic>
          </wp:anchor>
        </w:drawing>
      </w: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200" w:lineRule="exact"/>
        <w:rPr>
          <w:sz w:val="20"/>
          <w:szCs w:val="20"/>
        </w:rPr>
      </w:pPr>
    </w:p>
    <w:p w:rsidR="00D7675E" w:rsidRDefault="00D7675E" w:rsidP="00D7675E">
      <w:pPr>
        <w:spacing w:line="302" w:lineRule="exact"/>
        <w:rPr>
          <w:sz w:val="20"/>
          <w:szCs w:val="20"/>
        </w:rPr>
      </w:pPr>
    </w:p>
    <w:p w:rsidR="00D7675E" w:rsidRDefault="00D7675E" w:rsidP="00D7675E">
      <w:pPr>
        <w:tabs>
          <w:tab w:val="left" w:pos="6640"/>
        </w:tabs>
        <w:ind w:left="1760"/>
        <w:rPr>
          <w:sz w:val="20"/>
          <w:szCs w:val="20"/>
        </w:rPr>
      </w:pPr>
      <w:r>
        <w:rPr>
          <w:rFonts w:eastAsia="Times New Roman"/>
          <w:sz w:val="24"/>
          <w:szCs w:val="24"/>
        </w:rPr>
        <w:t>1 – вертолётная площадка</w:t>
      </w:r>
      <w:r>
        <w:rPr>
          <w:sz w:val="20"/>
          <w:szCs w:val="20"/>
        </w:rPr>
        <w:tab/>
      </w:r>
      <w:r>
        <w:rPr>
          <w:rFonts w:eastAsia="Times New Roman"/>
          <w:sz w:val="24"/>
          <w:szCs w:val="24"/>
        </w:rPr>
        <w:t>2 – лыжный подъёмник</w:t>
      </w:r>
    </w:p>
    <w:p w:rsidR="00D7675E" w:rsidRDefault="00D7675E" w:rsidP="00D7675E">
      <w:pPr>
        <w:spacing w:line="20" w:lineRule="exact"/>
        <w:rPr>
          <w:sz w:val="20"/>
          <w:szCs w:val="20"/>
        </w:rPr>
      </w:pPr>
    </w:p>
    <w:p w:rsidR="00D7675E" w:rsidRDefault="00D7675E" w:rsidP="00D7675E">
      <w:pPr>
        <w:spacing w:line="132" w:lineRule="exact"/>
        <w:rPr>
          <w:sz w:val="20"/>
          <w:szCs w:val="20"/>
        </w:rPr>
      </w:pPr>
    </w:p>
    <w:p w:rsidR="00D7675E" w:rsidRDefault="00D7675E" w:rsidP="00D7675E">
      <w:pPr>
        <w:ind w:left="660"/>
        <w:rPr>
          <w:rFonts w:eastAsia="Times New Roman"/>
          <w:sz w:val="24"/>
          <w:szCs w:val="24"/>
        </w:rPr>
      </w:pPr>
    </w:p>
    <w:p w:rsidR="00D7675E" w:rsidRDefault="00D7675E" w:rsidP="00D7675E">
      <w:pPr>
        <w:ind w:left="660"/>
        <w:rPr>
          <w:rFonts w:eastAsia="Times New Roman"/>
          <w:sz w:val="24"/>
          <w:szCs w:val="24"/>
        </w:rPr>
      </w:pPr>
    </w:p>
    <w:p w:rsidR="00D7675E" w:rsidRDefault="00D7675E" w:rsidP="00D7675E">
      <w:pPr>
        <w:ind w:left="660"/>
        <w:rPr>
          <w:sz w:val="20"/>
          <w:szCs w:val="20"/>
        </w:rPr>
      </w:pPr>
      <w:r>
        <w:rPr>
          <w:rFonts w:eastAsia="Times New Roman"/>
          <w:sz w:val="24"/>
          <w:szCs w:val="24"/>
        </w:rPr>
        <w:t>Ответ. Объект: _______</w:t>
      </w:r>
    </w:p>
    <w:p w:rsidR="00D7675E" w:rsidRDefault="00D7675E" w:rsidP="00D7675E">
      <w:pPr>
        <w:spacing w:line="138" w:lineRule="exact"/>
        <w:rPr>
          <w:sz w:val="20"/>
          <w:szCs w:val="20"/>
        </w:rPr>
      </w:pPr>
    </w:p>
    <w:p w:rsidR="00D7675E" w:rsidRDefault="00D7675E" w:rsidP="00D7675E">
      <w:pPr>
        <w:ind w:left="660"/>
        <w:rPr>
          <w:sz w:val="20"/>
          <w:szCs w:val="20"/>
        </w:rPr>
      </w:pPr>
      <w:r>
        <w:rPr>
          <w:rFonts w:eastAsia="Times New Roman"/>
          <w:sz w:val="24"/>
          <w:szCs w:val="24"/>
        </w:rPr>
        <w:t>________________________________________________________________________________</w:t>
      </w:r>
    </w:p>
    <w:p w:rsidR="00D7675E" w:rsidRDefault="00D7675E" w:rsidP="00D7675E">
      <w:pPr>
        <w:spacing w:line="138" w:lineRule="exact"/>
        <w:rPr>
          <w:sz w:val="20"/>
          <w:szCs w:val="20"/>
        </w:rPr>
      </w:pPr>
    </w:p>
    <w:p w:rsidR="00C93E78" w:rsidRDefault="00D7675E" w:rsidP="00D7675E">
      <w:pPr>
        <w:pStyle w:val="a7"/>
      </w:pPr>
      <w:r>
        <w:t>________________________________________________________________________________</w:t>
      </w:r>
      <w:r w:rsidR="00FA0807">
        <w:t>_____</w:t>
      </w:r>
    </w:p>
    <w:p w:rsidR="00FA0807" w:rsidRDefault="00FA0807" w:rsidP="00D7675E">
      <w:pPr>
        <w:pStyle w:val="a7"/>
      </w:pPr>
      <w:r>
        <w:t>_____________________________________________________________________________________</w:t>
      </w:r>
    </w:p>
    <w:p w:rsidR="00FA0807" w:rsidRPr="00FA0807" w:rsidRDefault="00FA0807" w:rsidP="00FA0807">
      <w:pPr>
        <w:shd w:val="clear" w:color="auto" w:fill="FFFFFF"/>
        <w:ind w:firstLine="375"/>
        <w:jc w:val="both"/>
        <w:rPr>
          <w:color w:val="000000"/>
          <w:sz w:val="24"/>
          <w:szCs w:val="24"/>
        </w:rPr>
      </w:pPr>
      <w:r w:rsidRPr="00FA0807">
        <w:rPr>
          <w:sz w:val="24"/>
          <w:szCs w:val="24"/>
        </w:rPr>
        <w:t xml:space="preserve">7. </w:t>
      </w:r>
      <w:r w:rsidRPr="00FA0807">
        <w:rPr>
          <w:color w:val="000000"/>
          <w:sz w:val="24"/>
          <w:szCs w:val="24"/>
        </w:rPr>
        <w:t>Рассмотрите фотографию с изображением опасного явления природы. Запишите его название.</w:t>
      </w:r>
    </w:p>
    <w:p w:rsidR="00FA0807" w:rsidRDefault="00FA0807" w:rsidP="00FA0807">
      <w:pPr>
        <w:shd w:val="clear" w:color="auto" w:fill="FFFFFF"/>
        <w:ind w:firstLine="375"/>
        <w:jc w:val="both"/>
        <w:rPr>
          <w:color w:val="000000"/>
          <w:sz w:val="24"/>
          <w:szCs w:val="24"/>
        </w:rPr>
      </w:pPr>
      <w:r w:rsidRPr="00FA0807">
        <w:rPr>
          <w:color w:val="000000"/>
          <w:sz w:val="24"/>
          <w:szCs w:val="24"/>
        </w:rPr>
        <w:t>Чем опасно это явление для людей? Составьте краткое описание этого природного явления (объёмом до пяти предложений).</w:t>
      </w:r>
    </w:p>
    <w:p w:rsidR="00FA0807" w:rsidRPr="00FA0807" w:rsidRDefault="00FA0807" w:rsidP="00FA0807">
      <w:pPr>
        <w:shd w:val="clear" w:color="auto" w:fill="FFFFFF"/>
        <w:ind w:firstLine="375"/>
        <w:jc w:val="both"/>
        <w:rPr>
          <w:color w:val="000000"/>
          <w:sz w:val="24"/>
          <w:szCs w:val="24"/>
        </w:rPr>
      </w:pPr>
    </w:p>
    <w:p w:rsidR="00FA0807" w:rsidRPr="00FA0807" w:rsidRDefault="00FA0807" w:rsidP="00FA0807">
      <w:pPr>
        <w:shd w:val="clear" w:color="auto" w:fill="FFFFFF"/>
        <w:ind w:firstLine="375"/>
        <w:jc w:val="both"/>
        <w:rPr>
          <w:color w:val="000000"/>
          <w:sz w:val="24"/>
          <w:szCs w:val="24"/>
        </w:rPr>
      </w:pPr>
      <w:r>
        <w:rPr>
          <w:color w:val="000000"/>
          <w:sz w:val="24"/>
          <w:szCs w:val="24"/>
        </w:rPr>
        <w:t>Природное явление — ______________________________________________________________.</w:t>
      </w:r>
    </w:p>
    <w:p w:rsidR="00FA0807" w:rsidRPr="00FA0807" w:rsidRDefault="00FA0807" w:rsidP="00FA0807">
      <w:pPr>
        <w:shd w:val="clear" w:color="auto" w:fill="FFFFFF"/>
        <w:jc w:val="both"/>
        <w:rPr>
          <w:color w:val="000000"/>
          <w:sz w:val="24"/>
          <w:szCs w:val="24"/>
        </w:rPr>
      </w:pPr>
    </w:p>
    <w:p w:rsidR="00FA0807" w:rsidRDefault="00BA7D3B" w:rsidP="00BA7D3B">
      <w:pPr>
        <w:jc w:val="center"/>
        <w:rPr>
          <w:rFonts w:ascii="Verdana" w:hAnsi="Verdana"/>
          <w:sz w:val="18"/>
          <w:szCs w:val="18"/>
        </w:rPr>
      </w:pPr>
      <w:r>
        <w:rPr>
          <w:noProof/>
        </w:rPr>
        <w:drawing>
          <wp:inline distT="0" distB="0" distL="0" distR="0" wp14:anchorId="7642321F" wp14:editId="6489C486">
            <wp:extent cx="2581275" cy="2188921"/>
            <wp:effectExtent l="0" t="0" r="0" b="1905"/>
            <wp:docPr id="2" name="Рисунок 2" descr="https://geo6-vpr.sdamgia.ru/get_file?id=33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geo6-vpr.sdamgia.ru/get_file?id=3355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81275" cy="2188921"/>
                    </a:xfrm>
                    <a:prstGeom prst="rect">
                      <a:avLst/>
                    </a:prstGeom>
                    <a:noFill/>
                    <a:ln>
                      <a:noFill/>
                    </a:ln>
                  </pic:spPr>
                </pic:pic>
              </a:graphicData>
            </a:graphic>
          </wp:inline>
        </w:drawing>
      </w:r>
    </w:p>
    <w:p w:rsidR="00FA0807" w:rsidRPr="00A3505A" w:rsidRDefault="00FA0807" w:rsidP="00FA0807">
      <w:pPr>
        <w:rPr>
          <w:rFonts w:ascii="Verdana" w:hAnsi="Verdana"/>
          <w:sz w:val="18"/>
          <w:szCs w:val="18"/>
        </w:rPr>
      </w:pPr>
    </w:p>
    <w:p w:rsidR="00FA0807" w:rsidRPr="00FA0807" w:rsidRDefault="00FA0807" w:rsidP="00FA0807">
      <w:pPr>
        <w:rPr>
          <w:rFonts w:ascii="Verdana" w:hAnsi="Verdana"/>
          <w:sz w:val="28"/>
          <w:szCs w:val="28"/>
        </w:rPr>
      </w:pPr>
    </w:p>
    <w:p w:rsidR="00FA0807" w:rsidRPr="00FA0807" w:rsidRDefault="00FA0807" w:rsidP="00FA0807">
      <w:pPr>
        <w:rPr>
          <w:rFonts w:ascii="Verdana" w:hAnsi="Verdana"/>
          <w:sz w:val="28"/>
          <w:szCs w:val="28"/>
        </w:rPr>
      </w:pPr>
      <w:r w:rsidRPr="00FA0807">
        <w:rPr>
          <w:rFonts w:ascii="Verdana" w:hAnsi="Verdana"/>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Verdana" w:hAnsi="Verdana"/>
          <w:sz w:val="28"/>
          <w:szCs w:val="28"/>
        </w:rPr>
        <w:t>_________________</w:t>
      </w:r>
    </w:p>
    <w:p w:rsidR="00FA0807" w:rsidRPr="00FA0807" w:rsidRDefault="00FA0807" w:rsidP="00FA0807">
      <w:pPr>
        <w:rPr>
          <w:rFonts w:ascii="Verdana" w:hAnsi="Verdana"/>
          <w:sz w:val="28"/>
          <w:szCs w:val="28"/>
        </w:rPr>
      </w:pPr>
    </w:p>
    <w:p w:rsidR="00FA0807" w:rsidRPr="00A3505A" w:rsidRDefault="00FA0807" w:rsidP="00FA0807">
      <w:pPr>
        <w:rPr>
          <w:rFonts w:ascii="Verdana" w:hAnsi="Verdana"/>
          <w:sz w:val="18"/>
          <w:szCs w:val="18"/>
        </w:rPr>
      </w:pPr>
    </w:p>
    <w:p w:rsidR="00E05259" w:rsidRDefault="00E05259" w:rsidP="00470EA1">
      <w:pPr>
        <w:pStyle w:val="a7"/>
      </w:pPr>
    </w:p>
    <w:p w:rsidR="00E05259" w:rsidRDefault="00E05259" w:rsidP="00470EA1">
      <w:pPr>
        <w:pStyle w:val="a7"/>
      </w:pPr>
    </w:p>
    <w:p w:rsidR="00E05259" w:rsidRDefault="00E05259" w:rsidP="00470EA1">
      <w:pPr>
        <w:pStyle w:val="a7"/>
      </w:pPr>
    </w:p>
    <w:p w:rsidR="00E05259" w:rsidRDefault="00E05259" w:rsidP="00E05259">
      <w:pPr>
        <w:ind w:right="118"/>
        <w:jc w:val="center"/>
        <w:rPr>
          <w:sz w:val="20"/>
          <w:szCs w:val="20"/>
        </w:rPr>
      </w:pPr>
      <w:r>
        <w:rPr>
          <w:b/>
          <w:bCs/>
          <w:sz w:val="24"/>
          <w:szCs w:val="24"/>
        </w:rPr>
        <w:lastRenderedPageBreak/>
        <w:t>Инструкция по выполнению работы</w:t>
      </w:r>
    </w:p>
    <w:p w:rsidR="00E05259" w:rsidRDefault="00E05259" w:rsidP="00E05259">
      <w:pPr>
        <w:spacing w:line="200" w:lineRule="exact"/>
        <w:rPr>
          <w:sz w:val="24"/>
          <w:szCs w:val="24"/>
        </w:rPr>
      </w:pPr>
    </w:p>
    <w:p w:rsidR="00E05259" w:rsidRDefault="00E05259" w:rsidP="00E05259">
      <w:pPr>
        <w:spacing w:line="218" w:lineRule="exact"/>
        <w:rPr>
          <w:sz w:val="24"/>
          <w:szCs w:val="24"/>
        </w:rPr>
      </w:pPr>
    </w:p>
    <w:p w:rsidR="00E05259" w:rsidRDefault="00E05259" w:rsidP="00E05259">
      <w:pPr>
        <w:ind w:left="562"/>
        <w:rPr>
          <w:sz w:val="20"/>
          <w:szCs w:val="20"/>
        </w:rPr>
      </w:pPr>
      <w:r>
        <w:rPr>
          <w:sz w:val="24"/>
          <w:szCs w:val="24"/>
        </w:rPr>
        <w:t>На выполнение работы по географии даётся 45  минут.  Работа включает в себя 7</w:t>
      </w:r>
    </w:p>
    <w:p w:rsidR="00E05259" w:rsidRDefault="00E05259" w:rsidP="00E05259">
      <w:pPr>
        <w:tabs>
          <w:tab w:val="left" w:pos="302"/>
        </w:tabs>
        <w:ind w:left="302"/>
        <w:rPr>
          <w:sz w:val="24"/>
          <w:szCs w:val="24"/>
        </w:rPr>
      </w:pPr>
      <w:r>
        <w:rPr>
          <w:sz w:val="24"/>
          <w:szCs w:val="24"/>
        </w:rPr>
        <w:t>заданий.</w:t>
      </w:r>
    </w:p>
    <w:p w:rsidR="00E05259" w:rsidRDefault="00E05259" w:rsidP="00E05259">
      <w:pPr>
        <w:ind w:left="2" w:right="120" w:firstLine="568"/>
        <w:rPr>
          <w:sz w:val="20"/>
          <w:szCs w:val="20"/>
        </w:rPr>
      </w:pPr>
      <w:r>
        <w:rPr>
          <w:sz w:val="24"/>
          <w:szCs w:val="24"/>
        </w:rPr>
        <w:t>Ответы на задания запишите в поля ответов в тексте работы. В случае записи неверного ответа зачеркните его и запишите рядом новый.</w:t>
      </w:r>
    </w:p>
    <w:p w:rsidR="00E05259" w:rsidRDefault="00E05259" w:rsidP="00E05259">
      <w:pPr>
        <w:ind w:left="2" w:right="120" w:firstLine="568"/>
        <w:rPr>
          <w:sz w:val="20"/>
          <w:szCs w:val="20"/>
        </w:rPr>
      </w:pPr>
      <w:r>
        <w:rPr>
          <w:sz w:val="24"/>
          <w:szCs w:val="24"/>
        </w:rPr>
        <w:t>При выполнении работы не разрешается пользоваться учебником, рабочими тетрадями, атласом и другим справочным материалом.</w:t>
      </w:r>
    </w:p>
    <w:p w:rsidR="00E05259" w:rsidRDefault="00E05259" w:rsidP="00E05259">
      <w:pPr>
        <w:ind w:left="562"/>
        <w:rPr>
          <w:sz w:val="24"/>
          <w:szCs w:val="24"/>
        </w:rPr>
      </w:pPr>
      <w:r>
        <w:rPr>
          <w:sz w:val="24"/>
          <w:szCs w:val="24"/>
        </w:rPr>
        <w:t>При необходимости можно пользоваться черновиком. Записи в черновике проверяться оцениваться не будут. Для выполнения заданий с использованием карт Вам потребуются линейка и карандаш.</w:t>
      </w:r>
    </w:p>
    <w:p w:rsidR="00E05259" w:rsidRDefault="00E05259" w:rsidP="00E05259">
      <w:pPr>
        <w:ind w:left="562"/>
        <w:rPr>
          <w:sz w:val="24"/>
          <w:szCs w:val="24"/>
        </w:rPr>
      </w:pPr>
      <w:r>
        <w:rPr>
          <w:sz w:val="24"/>
          <w:szCs w:val="24"/>
        </w:rPr>
        <w:t>Советуем выполнять задания в том порядке, в котором они даны. В целях экономии</w:t>
      </w:r>
    </w:p>
    <w:p w:rsidR="00E05259" w:rsidRDefault="00E05259" w:rsidP="00E05259">
      <w:pPr>
        <w:ind w:left="2"/>
        <w:rPr>
          <w:sz w:val="20"/>
          <w:szCs w:val="20"/>
        </w:rPr>
      </w:pPr>
      <w:r>
        <w:rPr>
          <w:sz w:val="24"/>
          <w:szCs w:val="24"/>
        </w:rPr>
        <w:t>времени  пропускайте  задание,  которое  не  удаётся  выполнить  сразу,  и  переходите</w:t>
      </w:r>
    </w:p>
    <w:p w:rsidR="00E05259" w:rsidRDefault="00E05259" w:rsidP="00E05259">
      <w:pPr>
        <w:numPr>
          <w:ilvl w:val="0"/>
          <w:numId w:val="21"/>
        </w:numPr>
        <w:tabs>
          <w:tab w:val="left" w:pos="178"/>
        </w:tabs>
        <w:autoSpaceDN w:val="0"/>
        <w:spacing w:line="268" w:lineRule="auto"/>
        <w:ind w:right="120"/>
        <w:rPr>
          <w:sz w:val="24"/>
          <w:szCs w:val="24"/>
        </w:rPr>
      </w:pPr>
      <w:r>
        <w:rPr>
          <w:sz w:val="24"/>
          <w:szCs w:val="24"/>
        </w:rPr>
        <w:t>следующему. Если после выполнения всей работы у Вас останется время, то Вы сможете вернуться к пропущенным заданиям.</w:t>
      </w:r>
    </w:p>
    <w:p w:rsidR="00E05259" w:rsidRDefault="00E05259" w:rsidP="00E05259">
      <w:pPr>
        <w:tabs>
          <w:tab w:val="left" w:pos="1380"/>
        </w:tabs>
        <w:rPr>
          <w:sz w:val="24"/>
          <w:szCs w:val="24"/>
        </w:rPr>
      </w:pPr>
    </w:p>
    <w:p w:rsidR="00E05259" w:rsidRDefault="00E05259" w:rsidP="00470EA1">
      <w:pPr>
        <w:pStyle w:val="a7"/>
      </w:pPr>
    </w:p>
    <w:p w:rsidR="00E05259" w:rsidRDefault="00E05259" w:rsidP="00470EA1">
      <w:pPr>
        <w:pStyle w:val="a7"/>
      </w:pPr>
    </w:p>
    <w:p w:rsidR="00E05259" w:rsidRDefault="00E05259" w:rsidP="00470EA1">
      <w:pPr>
        <w:pStyle w:val="a7"/>
      </w:pPr>
    </w:p>
    <w:p w:rsidR="00E05259" w:rsidRDefault="00E05259" w:rsidP="00470EA1">
      <w:pPr>
        <w:pStyle w:val="a7"/>
      </w:pPr>
    </w:p>
    <w:p w:rsidR="00E05259" w:rsidRDefault="00E05259" w:rsidP="00470EA1">
      <w:pPr>
        <w:pStyle w:val="a7"/>
      </w:pPr>
    </w:p>
    <w:p w:rsidR="00E05259" w:rsidRDefault="00E05259" w:rsidP="00470EA1">
      <w:pPr>
        <w:pStyle w:val="a7"/>
      </w:pPr>
    </w:p>
    <w:p w:rsidR="00C93E78" w:rsidRDefault="00C93E78" w:rsidP="00470EA1">
      <w:pPr>
        <w:pStyle w:val="a7"/>
      </w:pPr>
    </w:p>
    <w:p w:rsidR="00B27E9E" w:rsidRPr="00470EA1" w:rsidRDefault="00B27E9E" w:rsidP="00470EA1">
      <w:pPr>
        <w:pStyle w:val="a7"/>
      </w:pPr>
    </w:p>
    <w:p w:rsidR="00DB63AB" w:rsidRPr="00470EA1" w:rsidRDefault="00DB63AB">
      <w:pPr>
        <w:spacing w:line="200" w:lineRule="exact"/>
        <w:rPr>
          <w:sz w:val="24"/>
          <w:szCs w:val="24"/>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200" w:lineRule="exact"/>
        <w:rPr>
          <w:sz w:val="20"/>
          <w:szCs w:val="20"/>
        </w:rPr>
      </w:pPr>
    </w:p>
    <w:p w:rsidR="00DB63AB" w:rsidRDefault="00DB63AB">
      <w:pPr>
        <w:spacing w:line="390" w:lineRule="exact"/>
        <w:rPr>
          <w:sz w:val="20"/>
          <w:szCs w:val="20"/>
        </w:rPr>
      </w:pPr>
    </w:p>
    <w:p w:rsidR="00DB63AB" w:rsidRDefault="00DB63AB" w:rsidP="00184182">
      <w:pPr>
        <w:spacing w:line="20" w:lineRule="exact"/>
        <w:rPr>
          <w:sz w:val="20"/>
          <w:szCs w:val="20"/>
        </w:rPr>
      </w:pPr>
    </w:p>
    <w:sectPr w:rsidR="00DB63AB" w:rsidSect="003D5363">
      <w:pgSz w:w="11900" w:h="16840"/>
      <w:pgMar w:top="674" w:right="724" w:bottom="166" w:left="763" w:header="0" w:footer="0" w:gutter="0"/>
      <w:cols w:space="720" w:equalWidth="0">
        <w:col w:w="10417"/>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99"/>
    <w:multiLevelType w:val="hybridMultilevel"/>
    <w:tmpl w:val="6DACF204"/>
    <w:lvl w:ilvl="0" w:tplc="4D44C2B8">
      <w:start w:val="2"/>
      <w:numFmt w:val="decimal"/>
      <w:lvlText w:val="%1"/>
      <w:lvlJc w:val="left"/>
    </w:lvl>
    <w:lvl w:ilvl="1" w:tplc="85A0E3E2">
      <w:numFmt w:val="decimal"/>
      <w:lvlText w:val=""/>
      <w:lvlJc w:val="left"/>
    </w:lvl>
    <w:lvl w:ilvl="2" w:tplc="09AA26AA">
      <w:numFmt w:val="decimal"/>
      <w:lvlText w:val=""/>
      <w:lvlJc w:val="left"/>
    </w:lvl>
    <w:lvl w:ilvl="3" w:tplc="8BC440CA">
      <w:numFmt w:val="decimal"/>
      <w:lvlText w:val=""/>
      <w:lvlJc w:val="left"/>
    </w:lvl>
    <w:lvl w:ilvl="4" w:tplc="DF30C9D6">
      <w:numFmt w:val="decimal"/>
      <w:lvlText w:val=""/>
      <w:lvlJc w:val="left"/>
    </w:lvl>
    <w:lvl w:ilvl="5" w:tplc="C366B674">
      <w:numFmt w:val="decimal"/>
      <w:lvlText w:val=""/>
      <w:lvlJc w:val="left"/>
    </w:lvl>
    <w:lvl w:ilvl="6" w:tplc="007AA0EA">
      <w:numFmt w:val="decimal"/>
      <w:lvlText w:val=""/>
      <w:lvlJc w:val="left"/>
    </w:lvl>
    <w:lvl w:ilvl="7" w:tplc="9B3A866C">
      <w:numFmt w:val="decimal"/>
      <w:lvlText w:val=""/>
      <w:lvlJc w:val="left"/>
    </w:lvl>
    <w:lvl w:ilvl="8" w:tplc="4CCC8C34">
      <w:numFmt w:val="decimal"/>
      <w:lvlText w:val=""/>
      <w:lvlJc w:val="left"/>
    </w:lvl>
  </w:abstractNum>
  <w:abstractNum w:abstractNumId="1" w15:restartNumberingAfterBreak="0">
    <w:nsid w:val="00000124"/>
    <w:multiLevelType w:val="hybridMultilevel"/>
    <w:tmpl w:val="17E285AE"/>
    <w:lvl w:ilvl="0" w:tplc="EB34BE52">
      <w:start w:val="1"/>
      <w:numFmt w:val="bullet"/>
      <w:lvlText w:val="В"/>
      <w:lvlJc w:val="left"/>
    </w:lvl>
    <w:lvl w:ilvl="1" w:tplc="C22238DA">
      <w:numFmt w:val="decimal"/>
      <w:lvlText w:val=""/>
      <w:lvlJc w:val="left"/>
    </w:lvl>
    <w:lvl w:ilvl="2" w:tplc="80FCB1B0">
      <w:numFmt w:val="decimal"/>
      <w:lvlText w:val=""/>
      <w:lvlJc w:val="left"/>
    </w:lvl>
    <w:lvl w:ilvl="3" w:tplc="4C12D602">
      <w:numFmt w:val="decimal"/>
      <w:lvlText w:val=""/>
      <w:lvlJc w:val="left"/>
    </w:lvl>
    <w:lvl w:ilvl="4" w:tplc="8DA68A5C">
      <w:numFmt w:val="decimal"/>
      <w:lvlText w:val=""/>
      <w:lvlJc w:val="left"/>
    </w:lvl>
    <w:lvl w:ilvl="5" w:tplc="60D06E0A">
      <w:numFmt w:val="decimal"/>
      <w:lvlText w:val=""/>
      <w:lvlJc w:val="left"/>
    </w:lvl>
    <w:lvl w:ilvl="6" w:tplc="E18C4DC4">
      <w:numFmt w:val="decimal"/>
      <w:lvlText w:val=""/>
      <w:lvlJc w:val="left"/>
    </w:lvl>
    <w:lvl w:ilvl="7" w:tplc="D56896FC">
      <w:numFmt w:val="decimal"/>
      <w:lvlText w:val=""/>
      <w:lvlJc w:val="left"/>
    </w:lvl>
    <w:lvl w:ilvl="8" w:tplc="ACC8FB50">
      <w:numFmt w:val="decimal"/>
      <w:lvlText w:val=""/>
      <w:lvlJc w:val="left"/>
    </w:lvl>
  </w:abstractNum>
  <w:abstractNum w:abstractNumId="2" w15:restartNumberingAfterBreak="0">
    <w:nsid w:val="00000F3E"/>
    <w:multiLevelType w:val="hybridMultilevel"/>
    <w:tmpl w:val="12B63466"/>
    <w:lvl w:ilvl="0" w:tplc="9A54EF96">
      <w:start w:val="1"/>
      <w:numFmt w:val="decimal"/>
      <w:lvlText w:val="%1"/>
      <w:lvlJc w:val="left"/>
    </w:lvl>
    <w:lvl w:ilvl="1" w:tplc="E5F6A350">
      <w:numFmt w:val="decimal"/>
      <w:lvlText w:val=""/>
      <w:lvlJc w:val="left"/>
    </w:lvl>
    <w:lvl w:ilvl="2" w:tplc="B4C46100">
      <w:numFmt w:val="decimal"/>
      <w:lvlText w:val=""/>
      <w:lvlJc w:val="left"/>
    </w:lvl>
    <w:lvl w:ilvl="3" w:tplc="D30E64EC">
      <w:numFmt w:val="decimal"/>
      <w:lvlText w:val=""/>
      <w:lvlJc w:val="left"/>
    </w:lvl>
    <w:lvl w:ilvl="4" w:tplc="1D54A464">
      <w:numFmt w:val="decimal"/>
      <w:lvlText w:val=""/>
      <w:lvlJc w:val="left"/>
    </w:lvl>
    <w:lvl w:ilvl="5" w:tplc="0F602998">
      <w:numFmt w:val="decimal"/>
      <w:lvlText w:val=""/>
      <w:lvlJc w:val="left"/>
    </w:lvl>
    <w:lvl w:ilvl="6" w:tplc="350A3A26">
      <w:numFmt w:val="decimal"/>
      <w:lvlText w:val=""/>
      <w:lvlJc w:val="left"/>
    </w:lvl>
    <w:lvl w:ilvl="7" w:tplc="340C2516">
      <w:numFmt w:val="decimal"/>
      <w:lvlText w:val=""/>
      <w:lvlJc w:val="left"/>
    </w:lvl>
    <w:lvl w:ilvl="8" w:tplc="20E2F7A8">
      <w:numFmt w:val="decimal"/>
      <w:lvlText w:val=""/>
      <w:lvlJc w:val="left"/>
    </w:lvl>
  </w:abstractNum>
  <w:abstractNum w:abstractNumId="3" w15:restartNumberingAfterBreak="0">
    <w:nsid w:val="000012DB"/>
    <w:multiLevelType w:val="hybridMultilevel"/>
    <w:tmpl w:val="D228E6A2"/>
    <w:lvl w:ilvl="0" w:tplc="7120344C">
      <w:start w:val="6"/>
      <w:numFmt w:val="decimal"/>
      <w:lvlText w:val="%1"/>
      <w:lvlJc w:val="left"/>
    </w:lvl>
    <w:lvl w:ilvl="1" w:tplc="C6AE7D1C">
      <w:numFmt w:val="decimal"/>
      <w:lvlText w:val=""/>
      <w:lvlJc w:val="left"/>
    </w:lvl>
    <w:lvl w:ilvl="2" w:tplc="274E422E">
      <w:numFmt w:val="decimal"/>
      <w:lvlText w:val=""/>
      <w:lvlJc w:val="left"/>
    </w:lvl>
    <w:lvl w:ilvl="3" w:tplc="39B434E6">
      <w:numFmt w:val="decimal"/>
      <w:lvlText w:val=""/>
      <w:lvlJc w:val="left"/>
    </w:lvl>
    <w:lvl w:ilvl="4" w:tplc="E09A14EC">
      <w:numFmt w:val="decimal"/>
      <w:lvlText w:val=""/>
      <w:lvlJc w:val="left"/>
    </w:lvl>
    <w:lvl w:ilvl="5" w:tplc="E36ADB4C">
      <w:numFmt w:val="decimal"/>
      <w:lvlText w:val=""/>
      <w:lvlJc w:val="left"/>
    </w:lvl>
    <w:lvl w:ilvl="6" w:tplc="ADD0B1A4">
      <w:numFmt w:val="decimal"/>
      <w:lvlText w:val=""/>
      <w:lvlJc w:val="left"/>
    </w:lvl>
    <w:lvl w:ilvl="7" w:tplc="95989728">
      <w:numFmt w:val="decimal"/>
      <w:lvlText w:val=""/>
      <w:lvlJc w:val="left"/>
    </w:lvl>
    <w:lvl w:ilvl="8" w:tplc="474CBC3E">
      <w:numFmt w:val="decimal"/>
      <w:lvlText w:val=""/>
      <w:lvlJc w:val="left"/>
    </w:lvl>
  </w:abstractNum>
  <w:abstractNum w:abstractNumId="4" w15:restartNumberingAfterBreak="0">
    <w:nsid w:val="0000153C"/>
    <w:multiLevelType w:val="hybridMultilevel"/>
    <w:tmpl w:val="3084AC84"/>
    <w:lvl w:ilvl="0" w:tplc="B41890C4">
      <w:start w:val="10"/>
      <w:numFmt w:val="decimal"/>
      <w:lvlText w:val="%1"/>
      <w:lvlJc w:val="left"/>
    </w:lvl>
    <w:lvl w:ilvl="1" w:tplc="2E96A962">
      <w:numFmt w:val="decimal"/>
      <w:lvlText w:val=""/>
      <w:lvlJc w:val="left"/>
    </w:lvl>
    <w:lvl w:ilvl="2" w:tplc="8FB0EB00">
      <w:numFmt w:val="decimal"/>
      <w:lvlText w:val=""/>
      <w:lvlJc w:val="left"/>
    </w:lvl>
    <w:lvl w:ilvl="3" w:tplc="F4A4F0BA">
      <w:numFmt w:val="decimal"/>
      <w:lvlText w:val=""/>
      <w:lvlJc w:val="left"/>
    </w:lvl>
    <w:lvl w:ilvl="4" w:tplc="BFEE919C">
      <w:numFmt w:val="decimal"/>
      <w:lvlText w:val=""/>
      <w:lvlJc w:val="left"/>
    </w:lvl>
    <w:lvl w:ilvl="5" w:tplc="A42EE86A">
      <w:numFmt w:val="decimal"/>
      <w:lvlText w:val=""/>
      <w:lvlJc w:val="left"/>
    </w:lvl>
    <w:lvl w:ilvl="6" w:tplc="B9941374">
      <w:numFmt w:val="decimal"/>
      <w:lvlText w:val=""/>
      <w:lvlJc w:val="left"/>
    </w:lvl>
    <w:lvl w:ilvl="7" w:tplc="ACEC8258">
      <w:numFmt w:val="decimal"/>
      <w:lvlText w:val=""/>
      <w:lvlJc w:val="left"/>
    </w:lvl>
    <w:lvl w:ilvl="8" w:tplc="014AE478">
      <w:numFmt w:val="decimal"/>
      <w:lvlText w:val=""/>
      <w:lvlJc w:val="left"/>
    </w:lvl>
  </w:abstractNum>
  <w:abstractNum w:abstractNumId="5" w15:restartNumberingAfterBreak="0">
    <w:nsid w:val="00001547"/>
    <w:multiLevelType w:val="hybridMultilevel"/>
    <w:tmpl w:val="77487542"/>
    <w:lvl w:ilvl="0" w:tplc="BF4EBD2A">
      <w:start w:val="8"/>
      <w:numFmt w:val="decimal"/>
      <w:lvlText w:val="%1"/>
      <w:lvlJc w:val="left"/>
    </w:lvl>
    <w:lvl w:ilvl="1" w:tplc="AC5483B8">
      <w:numFmt w:val="decimal"/>
      <w:lvlText w:val=""/>
      <w:lvlJc w:val="left"/>
    </w:lvl>
    <w:lvl w:ilvl="2" w:tplc="D30852B2">
      <w:numFmt w:val="decimal"/>
      <w:lvlText w:val=""/>
      <w:lvlJc w:val="left"/>
    </w:lvl>
    <w:lvl w:ilvl="3" w:tplc="01347A2C">
      <w:numFmt w:val="decimal"/>
      <w:lvlText w:val=""/>
      <w:lvlJc w:val="left"/>
    </w:lvl>
    <w:lvl w:ilvl="4" w:tplc="5D3082DE">
      <w:numFmt w:val="decimal"/>
      <w:lvlText w:val=""/>
      <w:lvlJc w:val="left"/>
    </w:lvl>
    <w:lvl w:ilvl="5" w:tplc="FB6AC314">
      <w:numFmt w:val="decimal"/>
      <w:lvlText w:val=""/>
      <w:lvlJc w:val="left"/>
    </w:lvl>
    <w:lvl w:ilvl="6" w:tplc="7C30DA84">
      <w:numFmt w:val="decimal"/>
      <w:lvlText w:val=""/>
      <w:lvlJc w:val="left"/>
    </w:lvl>
    <w:lvl w:ilvl="7" w:tplc="8662DCB2">
      <w:numFmt w:val="decimal"/>
      <w:lvlText w:val=""/>
      <w:lvlJc w:val="left"/>
    </w:lvl>
    <w:lvl w:ilvl="8" w:tplc="3FC2462E">
      <w:numFmt w:val="decimal"/>
      <w:lvlText w:val=""/>
      <w:lvlJc w:val="left"/>
    </w:lvl>
  </w:abstractNum>
  <w:abstractNum w:abstractNumId="6" w15:restartNumberingAfterBreak="0">
    <w:nsid w:val="00002D12"/>
    <w:multiLevelType w:val="hybridMultilevel"/>
    <w:tmpl w:val="944EEC4E"/>
    <w:lvl w:ilvl="0" w:tplc="0A3032C4">
      <w:start w:val="10"/>
      <w:numFmt w:val="decimal"/>
      <w:lvlText w:val="%1"/>
      <w:lvlJc w:val="left"/>
    </w:lvl>
    <w:lvl w:ilvl="1" w:tplc="F6604746">
      <w:numFmt w:val="decimal"/>
      <w:lvlText w:val=""/>
      <w:lvlJc w:val="left"/>
    </w:lvl>
    <w:lvl w:ilvl="2" w:tplc="AFAAA110">
      <w:numFmt w:val="decimal"/>
      <w:lvlText w:val=""/>
      <w:lvlJc w:val="left"/>
    </w:lvl>
    <w:lvl w:ilvl="3" w:tplc="4F503002">
      <w:numFmt w:val="decimal"/>
      <w:lvlText w:val=""/>
      <w:lvlJc w:val="left"/>
    </w:lvl>
    <w:lvl w:ilvl="4" w:tplc="2092F86C">
      <w:numFmt w:val="decimal"/>
      <w:lvlText w:val=""/>
      <w:lvlJc w:val="left"/>
    </w:lvl>
    <w:lvl w:ilvl="5" w:tplc="124A216A">
      <w:numFmt w:val="decimal"/>
      <w:lvlText w:val=""/>
      <w:lvlJc w:val="left"/>
    </w:lvl>
    <w:lvl w:ilvl="6" w:tplc="31620D46">
      <w:numFmt w:val="decimal"/>
      <w:lvlText w:val=""/>
      <w:lvlJc w:val="left"/>
    </w:lvl>
    <w:lvl w:ilvl="7" w:tplc="BC161008">
      <w:numFmt w:val="decimal"/>
      <w:lvlText w:val=""/>
      <w:lvlJc w:val="left"/>
    </w:lvl>
    <w:lvl w:ilvl="8" w:tplc="5B16C676">
      <w:numFmt w:val="decimal"/>
      <w:lvlText w:val=""/>
      <w:lvlJc w:val="left"/>
    </w:lvl>
  </w:abstractNum>
  <w:abstractNum w:abstractNumId="7" w15:restartNumberingAfterBreak="0">
    <w:nsid w:val="0000305E"/>
    <w:multiLevelType w:val="hybridMultilevel"/>
    <w:tmpl w:val="ECBEFB8C"/>
    <w:lvl w:ilvl="0" w:tplc="F26E013C">
      <w:start w:val="4"/>
      <w:numFmt w:val="decimal"/>
      <w:lvlText w:val="%1"/>
      <w:lvlJc w:val="left"/>
    </w:lvl>
    <w:lvl w:ilvl="1" w:tplc="C0FE8454">
      <w:numFmt w:val="decimal"/>
      <w:lvlText w:val=""/>
      <w:lvlJc w:val="left"/>
    </w:lvl>
    <w:lvl w:ilvl="2" w:tplc="FE28F956">
      <w:numFmt w:val="decimal"/>
      <w:lvlText w:val=""/>
      <w:lvlJc w:val="left"/>
    </w:lvl>
    <w:lvl w:ilvl="3" w:tplc="25A8222C">
      <w:numFmt w:val="decimal"/>
      <w:lvlText w:val=""/>
      <w:lvlJc w:val="left"/>
    </w:lvl>
    <w:lvl w:ilvl="4" w:tplc="3D9632BC">
      <w:numFmt w:val="decimal"/>
      <w:lvlText w:val=""/>
      <w:lvlJc w:val="left"/>
    </w:lvl>
    <w:lvl w:ilvl="5" w:tplc="A2E83446">
      <w:numFmt w:val="decimal"/>
      <w:lvlText w:val=""/>
      <w:lvlJc w:val="left"/>
    </w:lvl>
    <w:lvl w:ilvl="6" w:tplc="A9CEBA02">
      <w:numFmt w:val="decimal"/>
      <w:lvlText w:val=""/>
      <w:lvlJc w:val="left"/>
    </w:lvl>
    <w:lvl w:ilvl="7" w:tplc="7062DBF2">
      <w:numFmt w:val="decimal"/>
      <w:lvlText w:val=""/>
      <w:lvlJc w:val="left"/>
    </w:lvl>
    <w:lvl w:ilvl="8" w:tplc="5352CE94">
      <w:numFmt w:val="decimal"/>
      <w:lvlText w:val=""/>
      <w:lvlJc w:val="left"/>
    </w:lvl>
  </w:abstractNum>
  <w:abstractNum w:abstractNumId="8" w15:restartNumberingAfterBreak="0">
    <w:nsid w:val="0000390C"/>
    <w:multiLevelType w:val="hybridMultilevel"/>
    <w:tmpl w:val="F5B234C0"/>
    <w:lvl w:ilvl="0" w:tplc="118EDDDC">
      <w:start w:val="1"/>
      <w:numFmt w:val="bullet"/>
      <w:lvlText w:val="к"/>
      <w:lvlJc w:val="left"/>
    </w:lvl>
    <w:lvl w:ilvl="1" w:tplc="F7DC3B20">
      <w:numFmt w:val="decimal"/>
      <w:lvlText w:val=""/>
      <w:lvlJc w:val="left"/>
    </w:lvl>
    <w:lvl w:ilvl="2" w:tplc="C73606A4">
      <w:numFmt w:val="decimal"/>
      <w:lvlText w:val=""/>
      <w:lvlJc w:val="left"/>
    </w:lvl>
    <w:lvl w:ilvl="3" w:tplc="010A1484">
      <w:numFmt w:val="decimal"/>
      <w:lvlText w:val=""/>
      <w:lvlJc w:val="left"/>
    </w:lvl>
    <w:lvl w:ilvl="4" w:tplc="5B66C634">
      <w:numFmt w:val="decimal"/>
      <w:lvlText w:val=""/>
      <w:lvlJc w:val="left"/>
    </w:lvl>
    <w:lvl w:ilvl="5" w:tplc="3202F754">
      <w:numFmt w:val="decimal"/>
      <w:lvlText w:val=""/>
      <w:lvlJc w:val="left"/>
    </w:lvl>
    <w:lvl w:ilvl="6" w:tplc="E5849B28">
      <w:numFmt w:val="decimal"/>
      <w:lvlText w:val=""/>
      <w:lvlJc w:val="left"/>
    </w:lvl>
    <w:lvl w:ilvl="7" w:tplc="D5A01174">
      <w:numFmt w:val="decimal"/>
      <w:lvlText w:val=""/>
      <w:lvlJc w:val="left"/>
    </w:lvl>
    <w:lvl w:ilvl="8" w:tplc="E47E73FC">
      <w:numFmt w:val="decimal"/>
      <w:lvlText w:val=""/>
      <w:lvlJc w:val="left"/>
    </w:lvl>
  </w:abstractNum>
  <w:abstractNum w:abstractNumId="9" w15:restartNumberingAfterBreak="0">
    <w:nsid w:val="000039B3"/>
    <w:multiLevelType w:val="hybridMultilevel"/>
    <w:tmpl w:val="A8B0F134"/>
    <w:lvl w:ilvl="0" w:tplc="132E29D4">
      <w:start w:val="9"/>
      <w:numFmt w:val="decimal"/>
      <w:lvlText w:val="%1"/>
      <w:lvlJc w:val="left"/>
    </w:lvl>
    <w:lvl w:ilvl="1" w:tplc="EF0E93A0">
      <w:numFmt w:val="decimal"/>
      <w:lvlText w:val=""/>
      <w:lvlJc w:val="left"/>
    </w:lvl>
    <w:lvl w:ilvl="2" w:tplc="FD7ACFD2">
      <w:numFmt w:val="decimal"/>
      <w:lvlText w:val=""/>
      <w:lvlJc w:val="left"/>
    </w:lvl>
    <w:lvl w:ilvl="3" w:tplc="4FAC11F2">
      <w:numFmt w:val="decimal"/>
      <w:lvlText w:val=""/>
      <w:lvlJc w:val="left"/>
    </w:lvl>
    <w:lvl w:ilvl="4" w:tplc="E092D048">
      <w:numFmt w:val="decimal"/>
      <w:lvlText w:val=""/>
      <w:lvlJc w:val="left"/>
    </w:lvl>
    <w:lvl w:ilvl="5" w:tplc="FF7E24AA">
      <w:numFmt w:val="decimal"/>
      <w:lvlText w:val=""/>
      <w:lvlJc w:val="left"/>
    </w:lvl>
    <w:lvl w:ilvl="6" w:tplc="EB1C4612">
      <w:numFmt w:val="decimal"/>
      <w:lvlText w:val=""/>
      <w:lvlJc w:val="left"/>
    </w:lvl>
    <w:lvl w:ilvl="7" w:tplc="989C365E">
      <w:numFmt w:val="decimal"/>
      <w:lvlText w:val=""/>
      <w:lvlJc w:val="left"/>
    </w:lvl>
    <w:lvl w:ilvl="8" w:tplc="354635E8">
      <w:numFmt w:val="decimal"/>
      <w:lvlText w:val=""/>
      <w:lvlJc w:val="left"/>
    </w:lvl>
  </w:abstractNum>
  <w:abstractNum w:abstractNumId="10" w15:restartNumberingAfterBreak="0">
    <w:nsid w:val="0000440D"/>
    <w:multiLevelType w:val="hybridMultilevel"/>
    <w:tmpl w:val="A594D22E"/>
    <w:lvl w:ilvl="0" w:tplc="E132C5A4">
      <w:start w:val="1"/>
      <w:numFmt w:val="bullet"/>
      <w:lvlText w:val="и"/>
      <w:lvlJc w:val="left"/>
    </w:lvl>
    <w:lvl w:ilvl="1" w:tplc="A8CC2516">
      <w:numFmt w:val="decimal"/>
      <w:lvlText w:val=""/>
      <w:lvlJc w:val="left"/>
    </w:lvl>
    <w:lvl w:ilvl="2" w:tplc="3DFEAFCC">
      <w:numFmt w:val="decimal"/>
      <w:lvlText w:val=""/>
      <w:lvlJc w:val="left"/>
    </w:lvl>
    <w:lvl w:ilvl="3" w:tplc="BEAA37C0">
      <w:numFmt w:val="decimal"/>
      <w:lvlText w:val=""/>
      <w:lvlJc w:val="left"/>
    </w:lvl>
    <w:lvl w:ilvl="4" w:tplc="31F60798">
      <w:numFmt w:val="decimal"/>
      <w:lvlText w:val=""/>
      <w:lvlJc w:val="left"/>
    </w:lvl>
    <w:lvl w:ilvl="5" w:tplc="B68228A4">
      <w:numFmt w:val="decimal"/>
      <w:lvlText w:val=""/>
      <w:lvlJc w:val="left"/>
    </w:lvl>
    <w:lvl w:ilvl="6" w:tplc="9FE0F5E4">
      <w:numFmt w:val="decimal"/>
      <w:lvlText w:val=""/>
      <w:lvlJc w:val="left"/>
    </w:lvl>
    <w:lvl w:ilvl="7" w:tplc="F83CB712">
      <w:numFmt w:val="decimal"/>
      <w:lvlText w:val=""/>
      <w:lvlJc w:val="left"/>
    </w:lvl>
    <w:lvl w:ilvl="8" w:tplc="9F58A13A">
      <w:numFmt w:val="decimal"/>
      <w:lvlText w:val=""/>
      <w:lvlJc w:val="left"/>
    </w:lvl>
  </w:abstractNum>
  <w:abstractNum w:abstractNumId="11" w15:restartNumberingAfterBreak="0">
    <w:nsid w:val="0000491C"/>
    <w:multiLevelType w:val="hybridMultilevel"/>
    <w:tmpl w:val="A5A89D86"/>
    <w:lvl w:ilvl="0" w:tplc="C0A4FFBC">
      <w:start w:val="5"/>
      <w:numFmt w:val="decimal"/>
      <w:lvlText w:val="%1"/>
      <w:lvlJc w:val="left"/>
    </w:lvl>
    <w:lvl w:ilvl="1" w:tplc="73BEAEEA">
      <w:numFmt w:val="decimal"/>
      <w:lvlText w:val=""/>
      <w:lvlJc w:val="left"/>
    </w:lvl>
    <w:lvl w:ilvl="2" w:tplc="F9FA852E">
      <w:numFmt w:val="decimal"/>
      <w:lvlText w:val=""/>
      <w:lvlJc w:val="left"/>
    </w:lvl>
    <w:lvl w:ilvl="3" w:tplc="C5B425CA">
      <w:numFmt w:val="decimal"/>
      <w:lvlText w:val=""/>
      <w:lvlJc w:val="left"/>
    </w:lvl>
    <w:lvl w:ilvl="4" w:tplc="3BA6E196">
      <w:numFmt w:val="decimal"/>
      <w:lvlText w:val=""/>
      <w:lvlJc w:val="left"/>
    </w:lvl>
    <w:lvl w:ilvl="5" w:tplc="F60858C0">
      <w:numFmt w:val="decimal"/>
      <w:lvlText w:val=""/>
      <w:lvlJc w:val="left"/>
    </w:lvl>
    <w:lvl w:ilvl="6" w:tplc="44967FC6">
      <w:numFmt w:val="decimal"/>
      <w:lvlText w:val=""/>
      <w:lvlJc w:val="left"/>
    </w:lvl>
    <w:lvl w:ilvl="7" w:tplc="56CA128C">
      <w:numFmt w:val="decimal"/>
      <w:lvlText w:val=""/>
      <w:lvlJc w:val="left"/>
    </w:lvl>
    <w:lvl w:ilvl="8" w:tplc="D360BA1A">
      <w:numFmt w:val="decimal"/>
      <w:lvlText w:val=""/>
      <w:lvlJc w:val="left"/>
    </w:lvl>
  </w:abstractNum>
  <w:abstractNum w:abstractNumId="12" w15:restartNumberingAfterBreak="0">
    <w:nsid w:val="00004D06"/>
    <w:multiLevelType w:val="hybridMultilevel"/>
    <w:tmpl w:val="044069E6"/>
    <w:lvl w:ilvl="0" w:tplc="3A94AE34">
      <w:start w:val="7"/>
      <w:numFmt w:val="decimal"/>
      <w:lvlText w:val="%1"/>
      <w:lvlJc w:val="left"/>
    </w:lvl>
    <w:lvl w:ilvl="1" w:tplc="7032AB20">
      <w:numFmt w:val="decimal"/>
      <w:lvlText w:val=""/>
      <w:lvlJc w:val="left"/>
    </w:lvl>
    <w:lvl w:ilvl="2" w:tplc="9FC4C9A4">
      <w:numFmt w:val="decimal"/>
      <w:lvlText w:val=""/>
      <w:lvlJc w:val="left"/>
    </w:lvl>
    <w:lvl w:ilvl="3" w:tplc="571C3F16">
      <w:numFmt w:val="decimal"/>
      <w:lvlText w:val=""/>
      <w:lvlJc w:val="left"/>
    </w:lvl>
    <w:lvl w:ilvl="4" w:tplc="B8681860">
      <w:numFmt w:val="decimal"/>
      <w:lvlText w:val=""/>
      <w:lvlJc w:val="left"/>
    </w:lvl>
    <w:lvl w:ilvl="5" w:tplc="7F403D80">
      <w:numFmt w:val="decimal"/>
      <w:lvlText w:val=""/>
      <w:lvlJc w:val="left"/>
    </w:lvl>
    <w:lvl w:ilvl="6" w:tplc="E8468AF0">
      <w:numFmt w:val="decimal"/>
      <w:lvlText w:val=""/>
      <w:lvlJc w:val="left"/>
    </w:lvl>
    <w:lvl w:ilvl="7" w:tplc="7E18034E">
      <w:numFmt w:val="decimal"/>
      <w:lvlText w:val=""/>
      <w:lvlJc w:val="left"/>
    </w:lvl>
    <w:lvl w:ilvl="8" w:tplc="1F28873E">
      <w:numFmt w:val="decimal"/>
      <w:lvlText w:val=""/>
      <w:lvlJc w:val="left"/>
    </w:lvl>
  </w:abstractNum>
  <w:abstractNum w:abstractNumId="13" w15:restartNumberingAfterBreak="0">
    <w:nsid w:val="00004DB7"/>
    <w:multiLevelType w:val="hybridMultilevel"/>
    <w:tmpl w:val="F466B3EC"/>
    <w:lvl w:ilvl="0" w:tplc="154097D6">
      <w:start w:val="1"/>
      <w:numFmt w:val="bullet"/>
      <w:lvlText w:val="к"/>
      <w:lvlJc w:val="left"/>
    </w:lvl>
    <w:lvl w:ilvl="1" w:tplc="9A703E74">
      <w:numFmt w:val="decimal"/>
      <w:lvlText w:val=""/>
      <w:lvlJc w:val="left"/>
    </w:lvl>
    <w:lvl w:ilvl="2" w:tplc="4AB2E106">
      <w:numFmt w:val="decimal"/>
      <w:lvlText w:val=""/>
      <w:lvlJc w:val="left"/>
    </w:lvl>
    <w:lvl w:ilvl="3" w:tplc="2AE4C784">
      <w:numFmt w:val="decimal"/>
      <w:lvlText w:val=""/>
      <w:lvlJc w:val="left"/>
    </w:lvl>
    <w:lvl w:ilvl="4" w:tplc="85E4E46C">
      <w:numFmt w:val="decimal"/>
      <w:lvlText w:val=""/>
      <w:lvlJc w:val="left"/>
    </w:lvl>
    <w:lvl w:ilvl="5" w:tplc="8814D5A6">
      <w:numFmt w:val="decimal"/>
      <w:lvlText w:val=""/>
      <w:lvlJc w:val="left"/>
    </w:lvl>
    <w:lvl w:ilvl="6" w:tplc="F72CE2B6">
      <w:numFmt w:val="decimal"/>
      <w:lvlText w:val=""/>
      <w:lvlJc w:val="left"/>
    </w:lvl>
    <w:lvl w:ilvl="7" w:tplc="1FE8823C">
      <w:numFmt w:val="decimal"/>
      <w:lvlText w:val=""/>
      <w:lvlJc w:val="left"/>
    </w:lvl>
    <w:lvl w:ilvl="8" w:tplc="9DAC6C7E">
      <w:numFmt w:val="decimal"/>
      <w:lvlText w:val=""/>
      <w:lvlJc w:val="left"/>
    </w:lvl>
  </w:abstractNum>
  <w:abstractNum w:abstractNumId="14" w15:restartNumberingAfterBreak="0">
    <w:nsid w:val="000054DE"/>
    <w:multiLevelType w:val="hybridMultilevel"/>
    <w:tmpl w:val="C7A6BC54"/>
    <w:lvl w:ilvl="0" w:tplc="664499D2">
      <w:start w:val="1"/>
      <w:numFmt w:val="bullet"/>
      <w:lvlText w:val="В"/>
      <w:lvlJc w:val="left"/>
    </w:lvl>
    <w:lvl w:ilvl="1" w:tplc="B584FADE">
      <w:numFmt w:val="decimal"/>
      <w:lvlText w:val=""/>
      <w:lvlJc w:val="left"/>
    </w:lvl>
    <w:lvl w:ilvl="2" w:tplc="9D82F9B0">
      <w:numFmt w:val="decimal"/>
      <w:lvlText w:val=""/>
      <w:lvlJc w:val="left"/>
    </w:lvl>
    <w:lvl w:ilvl="3" w:tplc="7A301C8A">
      <w:numFmt w:val="decimal"/>
      <w:lvlText w:val=""/>
      <w:lvlJc w:val="left"/>
    </w:lvl>
    <w:lvl w:ilvl="4" w:tplc="25687C16">
      <w:numFmt w:val="decimal"/>
      <w:lvlText w:val=""/>
      <w:lvlJc w:val="left"/>
    </w:lvl>
    <w:lvl w:ilvl="5" w:tplc="D0BC43D6">
      <w:numFmt w:val="decimal"/>
      <w:lvlText w:val=""/>
      <w:lvlJc w:val="left"/>
    </w:lvl>
    <w:lvl w:ilvl="6" w:tplc="E5186046">
      <w:numFmt w:val="decimal"/>
      <w:lvlText w:val=""/>
      <w:lvlJc w:val="left"/>
    </w:lvl>
    <w:lvl w:ilvl="7" w:tplc="D9F66652">
      <w:numFmt w:val="decimal"/>
      <w:lvlText w:val=""/>
      <w:lvlJc w:val="left"/>
    </w:lvl>
    <w:lvl w:ilvl="8" w:tplc="E8B62E90">
      <w:numFmt w:val="decimal"/>
      <w:lvlText w:val=""/>
      <w:lvlJc w:val="left"/>
    </w:lvl>
  </w:abstractNum>
  <w:abstractNum w:abstractNumId="15" w15:restartNumberingAfterBreak="0">
    <w:nsid w:val="00007E87"/>
    <w:multiLevelType w:val="hybridMultilevel"/>
    <w:tmpl w:val="9668C14A"/>
    <w:lvl w:ilvl="0" w:tplc="B596D54C">
      <w:start w:val="1"/>
      <w:numFmt w:val="bullet"/>
      <w:lvlText w:val="и"/>
      <w:lvlJc w:val="left"/>
    </w:lvl>
    <w:lvl w:ilvl="1" w:tplc="4A5C2804">
      <w:numFmt w:val="decimal"/>
      <w:lvlText w:val=""/>
      <w:lvlJc w:val="left"/>
    </w:lvl>
    <w:lvl w:ilvl="2" w:tplc="74B01DE6">
      <w:numFmt w:val="decimal"/>
      <w:lvlText w:val=""/>
      <w:lvlJc w:val="left"/>
    </w:lvl>
    <w:lvl w:ilvl="3" w:tplc="7090E4E4">
      <w:numFmt w:val="decimal"/>
      <w:lvlText w:val=""/>
      <w:lvlJc w:val="left"/>
    </w:lvl>
    <w:lvl w:ilvl="4" w:tplc="A92C78B8">
      <w:numFmt w:val="decimal"/>
      <w:lvlText w:val=""/>
      <w:lvlJc w:val="left"/>
    </w:lvl>
    <w:lvl w:ilvl="5" w:tplc="B46291C8">
      <w:numFmt w:val="decimal"/>
      <w:lvlText w:val=""/>
      <w:lvlJc w:val="left"/>
    </w:lvl>
    <w:lvl w:ilvl="6" w:tplc="276E0D38">
      <w:numFmt w:val="decimal"/>
      <w:lvlText w:val=""/>
      <w:lvlJc w:val="left"/>
    </w:lvl>
    <w:lvl w:ilvl="7" w:tplc="998C3916">
      <w:numFmt w:val="decimal"/>
      <w:lvlText w:val=""/>
      <w:lvlJc w:val="left"/>
    </w:lvl>
    <w:lvl w:ilvl="8" w:tplc="73DA0696">
      <w:numFmt w:val="decimal"/>
      <w:lvlText w:val=""/>
      <w:lvlJc w:val="left"/>
    </w:lvl>
  </w:abstractNum>
  <w:abstractNum w:abstractNumId="16" w15:restartNumberingAfterBreak="0">
    <w:nsid w:val="02756424"/>
    <w:multiLevelType w:val="hybridMultilevel"/>
    <w:tmpl w:val="DEBC80F4"/>
    <w:lvl w:ilvl="0" w:tplc="10FCFBF0">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17" w15:restartNumberingAfterBreak="0">
    <w:nsid w:val="3A33656B"/>
    <w:multiLevelType w:val="multilevel"/>
    <w:tmpl w:val="1B48F422"/>
    <w:lvl w:ilvl="0">
      <w:start w:val="6"/>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A6543D3"/>
    <w:multiLevelType w:val="hybridMultilevel"/>
    <w:tmpl w:val="44863636"/>
    <w:lvl w:ilvl="0" w:tplc="989C0738">
      <w:start w:val="1"/>
      <w:numFmt w:val="decimal"/>
      <w:lvlText w:val="%1."/>
      <w:lvlJc w:val="left"/>
      <w:pPr>
        <w:ind w:left="1017" w:hanging="360"/>
      </w:pPr>
      <w:rPr>
        <w:rFonts w:eastAsia="Times New Roman" w:hint="default"/>
        <w:sz w:val="24"/>
      </w:rPr>
    </w:lvl>
    <w:lvl w:ilvl="1" w:tplc="04190019" w:tentative="1">
      <w:start w:val="1"/>
      <w:numFmt w:val="lowerLetter"/>
      <w:lvlText w:val="%2."/>
      <w:lvlJc w:val="left"/>
      <w:pPr>
        <w:ind w:left="1737" w:hanging="360"/>
      </w:pPr>
    </w:lvl>
    <w:lvl w:ilvl="2" w:tplc="0419001B" w:tentative="1">
      <w:start w:val="1"/>
      <w:numFmt w:val="lowerRoman"/>
      <w:lvlText w:val="%3."/>
      <w:lvlJc w:val="right"/>
      <w:pPr>
        <w:ind w:left="2457" w:hanging="180"/>
      </w:pPr>
    </w:lvl>
    <w:lvl w:ilvl="3" w:tplc="0419000F" w:tentative="1">
      <w:start w:val="1"/>
      <w:numFmt w:val="decimal"/>
      <w:lvlText w:val="%4."/>
      <w:lvlJc w:val="left"/>
      <w:pPr>
        <w:ind w:left="3177" w:hanging="360"/>
      </w:pPr>
    </w:lvl>
    <w:lvl w:ilvl="4" w:tplc="04190019" w:tentative="1">
      <w:start w:val="1"/>
      <w:numFmt w:val="lowerLetter"/>
      <w:lvlText w:val="%5."/>
      <w:lvlJc w:val="left"/>
      <w:pPr>
        <w:ind w:left="3897" w:hanging="360"/>
      </w:pPr>
    </w:lvl>
    <w:lvl w:ilvl="5" w:tplc="0419001B" w:tentative="1">
      <w:start w:val="1"/>
      <w:numFmt w:val="lowerRoman"/>
      <w:lvlText w:val="%6."/>
      <w:lvlJc w:val="right"/>
      <w:pPr>
        <w:ind w:left="4617" w:hanging="180"/>
      </w:pPr>
    </w:lvl>
    <w:lvl w:ilvl="6" w:tplc="0419000F" w:tentative="1">
      <w:start w:val="1"/>
      <w:numFmt w:val="decimal"/>
      <w:lvlText w:val="%7."/>
      <w:lvlJc w:val="left"/>
      <w:pPr>
        <w:ind w:left="5337" w:hanging="360"/>
      </w:pPr>
    </w:lvl>
    <w:lvl w:ilvl="7" w:tplc="04190019" w:tentative="1">
      <w:start w:val="1"/>
      <w:numFmt w:val="lowerLetter"/>
      <w:lvlText w:val="%8."/>
      <w:lvlJc w:val="left"/>
      <w:pPr>
        <w:ind w:left="6057" w:hanging="360"/>
      </w:pPr>
    </w:lvl>
    <w:lvl w:ilvl="8" w:tplc="0419001B" w:tentative="1">
      <w:start w:val="1"/>
      <w:numFmt w:val="lowerRoman"/>
      <w:lvlText w:val="%9."/>
      <w:lvlJc w:val="right"/>
      <w:pPr>
        <w:ind w:left="6777" w:hanging="180"/>
      </w:pPr>
    </w:lvl>
  </w:abstractNum>
  <w:abstractNum w:abstractNumId="19" w15:restartNumberingAfterBreak="0">
    <w:nsid w:val="65B10D4B"/>
    <w:multiLevelType w:val="multilevel"/>
    <w:tmpl w:val="E5F45A06"/>
    <w:lvl w:ilvl="0">
      <w:start w:val="2"/>
      <w:numFmt w:val="decimal"/>
      <w:lvlText w:val="%1"/>
      <w:lvlJc w:val="left"/>
      <w:pPr>
        <w:ind w:left="1000" w:hanging="480"/>
      </w:pPr>
      <w:rPr>
        <w:rFonts w:hint="default"/>
        <w:lang w:val="ru-RU" w:eastAsia="ru-RU" w:bidi="ru-RU"/>
      </w:rPr>
    </w:lvl>
    <w:lvl w:ilvl="1">
      <w:start w:val="1"/>
      <w:numFmt w:val="decimal"/>
      <w:lvlText w:val="%1.%2."/>
      <w:lvlJc w:val="left"/>
      <w:pPr>
        <w:ind w:left="1000" w:hanging="480"/>
      </w:pPr>
      <w:rPr>
        <w:rFonts w:ascii="Times New Roman" w:eastAsia="Times New Roman" w:hAnsi="Times New Roman" w:cs="Times New Roman" w:hint="default"/>
        <w:spacing w:val="-15"/>
        <w:w w:val="100"/>
        <w:sz w:val="24"/>
        <w:szCs w:val="24"/>
        <w:lang w:val="ru-RU" w:eastAsia="ru-RU" w:bidi="ru-RU"/>
      </w:rPr>
    </w:lvl>
    <w:lvl w:ilvl="2">
      <w:numFmt w:val="bullet"/>
      <w:lvlText w:val="•"/>
      <w:lvlJc w:val="left"/>
      <w:pPr>
        <w:ind w:left="3109" w:hanging="480"/>
      </w:pPr>
      <w:rPr>
        <w:rFonts w:hint="default"/>
        <w:lang w:val="ru-RU" w:eastAsia="ru-RU" w:bidi="ru-RU"/>
      </w:rPr>
    </w:lvl>
    <w:lvl w:ilvl="3">
      <w:numFmt w:val="bullet"/>
      <w:lvlText w:val="•"/>
      <w:lvlJc w:val="left"/>
      <w:pPr>
        <w:ind w:left="4163" w:hanging="480"/>
      </w:pPr>
      <w:rPr>
        <w:rFonts w:hint="default"/>
        <w:lang w:val="ru-RU" w:eastAsia="ru-RU" w:bidi="ru-RU"/>
      </w:rPr>
    </w:lvl>
    <w:lvl w:ilvl="4">
      <w:numFmt w:val="bullet"/>
      <w:lvlText w:val="•"/>
      <w:lvlJc w:val="left"/>
      <w:pPr>
        <w:ind w:left="5218" w:hanging="480"/>
      </w:pPr>
      <w:rPr>
        <w:rFonts w:hint="default"/>
        <w:lang w:val="ru-RU" w:eastAsia="ru-RU" w:bidi="ru-RU"/>
      </w:rPr>
    </w:lvl>
    <w:lvl w:ilvl="5">
      <w:numFmt w:val="bullet"/>
      <w:lvlText w:val="•"/>
      <w:lvlJc w:val="left"/>
      <w:pPr>
        <w:ind w:left="6272" w:hanging="480"/>
      </w:pPr>
      <w:rPr>
        <w:rFonts w:hint="default"/>
        <w:lang w:val="ru-RU" w:eastAsia="ru-RU" w:bidi="ru-RU"/>
      </w:rPr>
    </w:lvl>
    <w:lvl w:ilvl="6">
      <w:numFmt w:val="bullet"/>
      <w:lvlText w:val="•"/>
      <w:lvlJc w:val="left"/>
      <w:pPr>
        <w:ind w:left="7327" w:hanging="480"/>
      </w:pPr>
      <w:rPr>
        <w:rFonts w:hint="default"/>
        <w:lang w:val="ru-RU" w:eastAsia="ru-RU" w:bidi="ru-RU"/>
      </w:rPr>
    </w:lvl>
    <w:lvl w:ilvl="7">
      <w:numFmt w:val="bullet"/>
      <w:lvlText w:val="•"/>
      <w:lvlJc w:val="left"/>
      <w:pPr>
        <w:ind w:left="8381" w:hanging="480"/>
      </w:pPr>
      <w:rPr>
        <w:rFonts w:hint="default"/>
        <w:lang w:val="ru-RU" w:eastAsia="ru-RU" w:bidi="ru-RU"/>
      </w:rPr>
    </w:lvl>
    <w:lvl w:ilvl="8">
      <w:numFmt w:val="bullet"/>
      <w:lvlText w:val="•"/>
      <w:lvlJc w:val="left"/>
      <w:pPr>
        <w:ind w:left="9436" w:hanging="480"/>
      </w:pPr>
      <w:rPr>
        <w:rFonts w:hint="default"/>
        <w:lang w:val="ru-RU" w:eastAsia="ru-RU" w:bidi="ru-RU"/>
      </w:rPr>
    </w:lvl>
  </w:abstractNum>
  <w:num w:numId="1">
    <w:abstractNumId w:val="3"/>
  </w:num>
  <w:num w:numId="2">
    <w:abstractNumId w:val="4"/>
  </w:num>
  <w:num w:numId="3">
    <w:abstractNumId w:val="15"/>
  </w:num>
  <w:num w:numId="4">
    <w:abstractNumId w:val="8"/>
  </w:num>
  <w:num w:numId="5">
    <w:abstractNumId w:val="2"/>
  </w:num>
  <w:num w:numId="6">
    <w:abstractNumId w:val="0"/>
  </w:num>
  <w:num w:numId="7">
    <w:abstractNumId w:val="1"/>
  </w:num>
  <w:num w:numId="8">
    <w:abstractNumId w:val="7"/>
  </w:num>
  <w:num w:numId="9">
    <w:abstractNumId w:val="10"/>
  </w:num>
  <w:num w:numId="10">
    <w:abstractNumId w:val="11"/>
  </w:num>
  <w:num w:numId="11">
    <w:abstractNumId w:val="12"/>
  </w:num>
  <w:num w:numId="12">
    <w:abstractNumId w:val="13"/>
  </w:num>
  <w:num w:numId="13">
    <w:abstractNumId w:val="5"/>
  </w:num>
  <w:num w:numId="14">
    <w:abstractNumId w:val="14"/>
  </w:num>
  <w:num w:numId="15">
    <w:abstractNumId w:val="9"/>
  </w:num>
  <w:num w:numId="16">
    <w:abstractNumId w:val="6"/>
  </w:num>
  <w:num w:numId="17">
    <w:abstractNumId w:val="18"/>
  </w:num>
  <w:num w:numId="18">
    <w:abstractNumId w:val="19"/>
  </w:num>
  <w:num w:numId="19">
    <w:abstractNumId w:val="16"/>
  </w:num>
  <w:num w:numId="20">
    <w:abstractNumId w:val="17"/>
  </w:num>
  <w:num w:numId="2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63AB"/>
    <w:rsid w:val="00093F63"/>
    <w:rsid w:val="00184182"/>
    <w:rsid w:val="001B0105"/>
    <w:rsid w:val="00314A24"/>
    <w:rsid w:val="003201A0"/>
    <w:rsid w:val="003D5363"/>
    <w:rsid w:val="00470EA1"/>
    <w:rsid w:val="004A280C"/>
    <w:rsid w:val="00511084"/>
    <w:rsid w:val="005144F3"/>
    <w:rsid w:val="00651D01"/>
    <w:rsid w:val="007A7335"/>
    <w:rsid w:val="00840BB0"/>
    <w:rsid w:val="00932BC2"/>
    <w:rsid w:val="00A00D94"/>
    <w:rsid w:val="00AE52B9"/>
    <w:rsid w:val="00B27E9E"/>
    <w:rsid w:val="00B56151"/>
    <w:rsid w:val="00BA7D3B"/>
    <w:rsid w:val="00C700E5"/>
    <w:rsid w:val="00C93E78"/>
    <w:rsid w:val="00D32A56"/>
    <w:rsid w:val="00D42FAA"/>
    <w:rsid w:val="00D7675E"/>
    <w:rsid w:val="00DA6119"/>
    <w:rsid w:val="00DB63AB"/>
    <w:rsid w:val="00E05259"/>
    <w:rsid w:val="00E94B74"/>
    <w:rsid w:val="00FA08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EC99B7"/>
  <w15:docId w15:val="{89E877CA-197A-4751-BC1C-9758567AEA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D5BDC"/>
    <w:rPr>
      <w:color w:val="0000FF"/>
      <w:u w:val="single"/>
    </w:rPr>
  </w:style>
  <w:style w:type="paragraph" w:styleId="a4">
    <w:name w:val="List Paragraph"/>
    <w:basedOn w:val="a"/>
    <w:uiPriority w:val="1"/>
    <w:qFormat/>
    <w:rsid w:val="003D5363"/>
    <w:pPr>
      <w:ind w:left="720"/>
      <w:contextualSpacing/>
    </w:pPr>
  </w:style>
  <w:style w:type="paragraph" w:styleId="a5">
    <w:name w:val="Body Text"/>
    <w:basedOn w:val="a"/>
    <w:link w:val="a6"/>
    <w:uiPriority w:val="1"/>
    <w:qFormat/>
    <w:rsid w:val="00651D01"/>
    <w:pPr>
      <w:widowControl w:val="0"/>
      <w:autoSpaceDE w:val="0"/>
      <w:autoSpaceDN w:val="0"/>
    </w:pPr>
    <w:rPr>
      <w:rFonts w:eastAsia="Times New Roman"/>
      <w:sz w:val="24"/>
      <w:szCs w:val="24"/>
      <w:lang w:bidi="ru-RU"/>
    </w:rPr>
  </w:style>
  <w:style w:type="character" w:customStyle="1" w:styleId="a6">
    <w:name w:val="Основной текст Знак"/>
    <w:basedOn w:val="a0"/>
    <w:link w:val="a5"/>
    <w:uiPriority w:val="1"/>
    <w:rsid w:val="00651D01"/>
    <w:rPr>
      <w:rFonts w:eastAsia="Times New Roman"/>
      <w:sz w:val="24"/>
      <w:szCs w:val="24"/>
      <w:lang w:bidi="ru-RU"/>
    </w:rPr>
  </w:style>
  <w:style w:type="paragraph" w:customStyle="1" w:styleId="leftmargin">
    <w:name w:val="left_margin"/>
    <w:basedOn w:val="a"/>
    <w:rsid w:val="00E94B74"/>
    <w:pPr>
      <w:spacing w:before="100" w:beforeAutospacing="1" w:after="100" w:afterAutospacing="1"/>
    </w:pPr>
    <w:rPr>
      <w:rFonts w:eastAsia="Times New Roman"/>
      <w:sz w:val="24"/>
      <w:szCs w:val="24"/>
    </w:rPr>
  </w:style>
  <w:style w:type="paragraph" w:styleId="a7">
    <w:name w:val="Normal (Web)"/>
    <w:basedOn w:val="a"/>
    <w:uiPriority w:val="99"/>
    <w:unhideWhenUsed/>
    <w:rsid w:val="00E94B74"/>
    <w:pPr>
      <w:spacing w:before="100" w:beforeAutospacing="1" w:after="100" w:afterAutospacing="1"/>
    </w:pPr>
    <w:rPr>
      <w:rFonts w:eastAsia="Times New Roman"/>
      <w:sz w:val="24"/>
      <w:szCs w:val="24"/>
    </w:rPr>
  </w:style>
  <w:style w:type="paragraph" w:styleId="a8">
    <w:name w:val="Balloon Text"/>
    <w:basedOn w:val="a"/>
    <w:link w:val="a9"/>
    <w:uiPriority w:val="99"/>
    <w:semiHidden/>
    <w:unhideWhenUsed/>
    <w:rsid w:val="00C93E78"/>
    <w:rPr>
      <w:rFonts w:ascii="Tahoma" w:hAnsi="Tahoma" w:cs="Tahoma"/>
      <w:sz w:val="16"/>
      <w:szCs w:val="16"/>
    </w:rPr>
  </w:style>
  <w:style w:type="character" w:customStyle="1" w:styleId="a9">
    <w:name w:val="Текст выноски Знак"/>
    <w:basedOn w:val="a0"/>
    <w:link w:val="a8"/>
    <w:uiPriority w:val="99"/>
    <w:semiHidden/>
    <w:rsid w:val="00C93E7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408922">
      <w:bodyDiv w:val="1"/>
      <w:marLeft w:val="0"/>
      <w:marRight w:val="0"/>
      <w:marTop w:val="0"/>
      <w:marBottom w:val="0"/>
      <w:divBdr>
        <w:top w:val="none" w:sz="0" w:space="0" w:color="auto"/>
        <w:left w:val="none" w:sz="0" w:space="0" w:color="auto"/>
        <w:bottom w:val="none" w:sz="0" w:space="0" w:color="auto"/>
        <w:right w:val="none" w:sz="0" w:space="0" w:color="auto"/>
      </w:divBdr>
    </w:div>
    <w:div w:id="975063268">
      <w:bodyDiv w:val="1"/>
      <w:marLeft w:val="0"/>
      <w:marRight w:val="0"/>
      <w:marTop w:val="0"/>
      <w:marBottom w:val="0"/>
      <w:divBdr>
        <w:top w:val="none" w:sz="0" w:space="0" w:color="auto"/>
        <w:left w:val="none" w:sz="0" w:space="0" w:color="auto"/>
        <w:bottom w:val="none" w:sz="0" w:space="0" w:color="auto"/>
        <w:right w:val="none" w:sz="0" w:space="0" w:color="auto"/>
      </w:divBdr>
    </w:div>
    <w:div w:id="1150903078">
      <w:bodyDiv w:val="1"/>
      <w:marLeft w:val="0"/>
      <w:marRight w:val="0"/>
      <w:marTop w:val="0"/>
      <w:marBottom w:val="0"/>
      <w:divBdr>
        <w:top w:val="none" w:sz="0" w:space="0" w:color="auto"/>
        <w:left w:val="none" w:sz="0" w:space="0" w:color="auto"/>
        <w:bottom w:val="none" w:sz="0" w:space="0" w:color="auto"/>
        <w:right w:val="none" w:sz="0" w:space="0" w:color="auto"/>
      </w:divBdr>
      <w:divsChild>
        <w:div w:id="1894196612">
          <w:marLeft w:val="0"/>
          <w:marRight w:val="0"/>
          <w:marTop w:val="0"/>
          <w:marBottom w:val="0"/>
          <w:divBdr>
            <w:top w:val="none" w:sz="0" w:space="0" w:color="auto"/>
            <w:left w:val="none" w:sz="0" w:space="0" w:color="auto"/>
            <w:bottom w:val="none" w:sz="0" w:space="0" w:color="auto"/>
            <w:right w:val="none" w:sz="0" w:space="0" w:color="auto"/>
          </w:divBdr>
        </w:div>
      </w:divsChild>
    </w:div>
    <w:div w:id="1615743190">
      <w:bodyDiv w:val="1"/>
      <w:marLeft w:val="0"/>
      <w:marRight w:val="0"/>
      <w:marTop w:val="0"/>
      <w:marBottom w:val="0"/>
      <w:divBdr>
        <w:top w:val="none" w:sz="0" w:space="0" w:color="auto"/>
        <w:left w:val="none" w:sz="0" w:space="0" w:color="auto"/>
        <w:bottom w:val="none" w:sz="0" w:space="0" w:color="auto"/>
        <w:right w:val="none" w:sz="0" w:space="0" w:color="auto"/>
      </w:divBdr>
      <w:divsChild>
        <w:div w:id="1699812913">
          <w:marLeft w:val="0"/>
          <w:marRight w:val="0"/>
          <w:marTop w:val="0"/>
          <w:marBottom w:val="0"/>
          <w:divBdr>
            <w:top w:val="none" w:sz="0" w:space="0" w:color="auto"/>
            <w:left w:val="none" w:sz="0" w:space="0" w:color="auto"/>
            <w:bottom w:val="none" w:sz="0" w:space="0" w:color="auto"/>
            <w:right w:val="none" w:sz="0" w:space="0" w:color="auto"/>
          </w:divBdr>
        </w:div>
      </w:divsChild>
    </w:div>
    <w:div w:id="19242991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84</TotalTime>
  <Pages>6</Pages>
  <Words>850</Words>
  <Characters>4846</Characters>
  <Application>Microsoft Office Word</Application>
  <DocSecurity>0</DocSecurity>
  <Lines>40</Lines>
  <Paragraphs>11</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Пользователь Windows</cp:lastModifiedBy>
  <cp:revision>26</cp:revision>
  <dcterms:created xsi:type="dcterms:W3CDTF">2020-10-05T13:49:00Z</dcterms:created>
  <dcterms:modified xsi:type="dcterms:W3CDTF">2021-05-09T18:20:00Z</dcterms:modified>
</cp:coreProperties>
</file>