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A96BC5">
        <w:rPr>
          <w:rFonts w:ascii="Times New Roman" w:hAnsi="Times New Roman" w:cs="Times New Roman"/>
          <w:b/>
          <w:sz w:val="24"/>
          <w:szCs w:val="24"/>
        </w:rPr>
        <w:t xml:space="preserve">Проверочная работа </w:t>
      </w: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A96BC5">
        <w:rPr>
          <w:rFonts w:ascii="Times New Roman" w:hAnsi="Times New Roman" w:cs="Times New Roman"/>
          <w:b/>
          <w:sz w:val="24"/>
          <w:szCs w:val="24"/>
        </w:rPr>
        <w:t xml:space="preserve">по БИОЛОГИИ </w:t>
      </w: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A96BC5">
        <w:rPr>
          <w:rFonts w:ascii="Times New Roman" w:hAnsi="Times New Roman" w:cs="Times New Roman"/>
          <w:b/>
          <w:sz w:val="24"/>
          <w:szCs w:val="24"/>
        </w:rPr>
        <w:t xml:space="preserve">7 КЛАСС </w:t>
      </w: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 16</w:t>
      </w: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A96BC5">
        <w:rPr>
          <w:rFonts w:ascii="Times New Roman" w:hAnsi="Times New Roman" w:cs="Times New Roman"/>
          <w:b/>
          <w:sz w:val="24"/>
          <w:szCs w:val="24"/>
        </w:rPr>
        <w:t xml:space="preserve">Инструкция по выполнению работы </w:t>
      </w: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A96BC5">
        <w:rPr>
          <w:rFonts w:ascii="Times New Roman" w:hAnsi="Times New Roman" w:cs="Times New Roman"/>
          <w:sz w:val="24"/>
          <w:szCs w:val="24"/>
        </w:rPr>
        <w:t xml:space="preserve">На выполнение работы по биологии отводится 45 минут. Работа включает в себя 12 заданий. </w:t>
      </w:r>
    </w:p>
    <w:p w:rsidR="00BB73E2" w:rsidRPr="00A96BC5" w:rsidRDefault="00BB73E2" w:rsidP="00BB73E2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A96BC5">
        <w:rPr>
          <w:rFonts w:ascii="Times New Roman" w:hAnsi="Times New Roman" w:cs="Times New Roman"/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BB73E2" w:rsidRPr="00A96BC5" w:rsidRDefault="00BB73E2" w:rsidP="00BB73E2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A96BC5">
        <w:rPr>
          <w:rFonts w:ascii="Times New Roman" w:hAnsi="Times New Roman" w:cs="Times New Roman"/>
          <w:sz w:val="24"/>
          <w:szCs w:val="24"/>
        </w:rPr>
        <w:t xml:space="preserve"> При выполнении работы не разрешается пользоваться учебником, рабочими тетрадями и другим справочным материалом. </w:t>
      </w:r>
    </w:p>
    <w:p w:rsidR="00BB73E2" w:rsidRPr="00A96BC5" w:rsidRDefault="00BB73E2" w:rsidP="00BB73E2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A96BC5">
        <w:rPr>
          <w:rFonts w:ascii="Times New Roman" w:hAnsi="Times New Roman" w:cs="Times New Roman"/>
          <w:sz w:val="24"/>
          <w:szCs w:val="24"/>
        </w:rPr>
        <w:t xml:space="preserve">При необходимости можно пользоваться черновиком. Записи в черновике проверяться и оцениваться не будут. </w:t>
      </w:r>
    </w:p>
    <w:p w:rsidR="00BB73E2" w:rsidRPr="00A96BC5" w:rsidRDefault="00BB73E2" w:rsidP="00BB73E2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A96BC5">
        <w:rPr>
          <w:rFonts w:ascii="Times New Roman" w:hAnsi="Times New Roman" w:cs="Times New Roman"/>
          <w:sz w:val="24"/>
          <w:szCs w:val="24"/>
        </w:rPr>
        <w:t xml:space="preserve"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</w:t>
      </w: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A96BC5">
        <w:rPr>
          <w:rFonts w:ascii="Times New Roman" w:hAnsi="Times New Roman" w:cs="Times New Roman"/>
          <w:b/>
          <w:sz w:val="24"/>
          <w:szCs w:val="24"/>
        </w:rPr>
        <w:t xml:space="preserve">Желаем успеха! </w:t>
      </w: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BB73E2" w:rsidRPr="00A96BC5" w:rsidRDefault="00BB73E2" w:rsidP="00BB73E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BB73E2" w:rsidRPr="00A96BC5" w:rsidRDefault="00BB73E2" w:rsidP="00BB73E2">
      <w:pPr>
        <w:spacing w:after="0" w:line="313" w:lineRule="atLeast"/>
        <w:textAlignment w:val="center"/>
        <w:rPr>
          <w:rFonts w:ascii="Times New Roman" w:hAnsi="Times New Roman" w:cs="Times New Roman"/>
          <w:sz w:val="24"/>
          <w:szCs w:val="24"/>
        </w:rPr>
      </w:pPr>
      <w:r w:rsidRPr="00A96BC5">
        <w:rPr>
          <w:rFonts w:ascii="Times New Roman" w:hAnsi="Times New Roman" w:cs="Times New Roman"/>
          <w:sz w:val="24"/>
          <w:szCs w:val="24"/>
        </w:rPr>
        <w:t>Таблица для внесения баллов участника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014"/>
        <w:gridCol w:w="515"/>
        <w:gridCol w:w="515"/>
        <w:gridCol w:w="514"/>
        <w:gridCol w:w="513"/>
        <w:gridCol w:w="513"/>
        <w:gridCol w:w="513"/>
        <w:gridCol w:w="513"/>
        <w:gridCol w:w="513"/>
        <w:gridCol w:w="514"/>
        <w:gridCol w:w="584"/>
        <w:gridCol w:w="584"/>
        <w:gridCol w:w="569"/>
        <w:gridCol w:w="918"/>
        <w:gridCol w:w="1053"/>
      </w:tblGrid>
      <w:tr w:rsidR="00BB73E2" w:rsidRPr="00A96BC5" w:rsidTr="00BB73E2">
        <w:tc>
          <w:tcPr>
            <w:tcW w:w="985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569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9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8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7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8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23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23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04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85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сумма баллов</w:t>
            </w:r>
          </w:p>
        </w:tc>
        <w:tc>
          <w:tcPr>
            <w:tcW w:w="1060" w:type="dxa"/>
          </w:tcPr>
          <w:p w:rsidR="00BB73E2" w:rsidRPr="00A96BC5" w:rsidRDefault="00BB73E2" w:rsidP="00BB73E2">
            <w:pPr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>отметка за работу</w:t>
            </w:r>
          </w:p>
        </w:tc>
      </w:tr>
      <w:tr w:rsidR="00BB73E2" w:rsidRPr="00A96BC5" w:rsidTr="00BB73E2">
        <w:tc>
          <w:tcPr>
            <w:tcW w:w="985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6BC5">
              <w:rPr>
                <w:rFonts w:ascii="Times New Roman" w:hAnsi="Times New Roman" w:cs="Times New Roman"/>
                <w:sz w:val="24"/>
                <w:szCs w:val="24"/>
              </w:rPr>
              <w:t xml:space="preserve">баллы </w:t>
            </w:r>
          </w:p>
        </w:tc>
        <w:tc>
          <w:tcPr>
            <w:tcW w:w="569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4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5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</w:tcPr>
          <w:p w:rsidR="00BB73E2" w:rsidRPr="00A96BC5" w:rsidRDefault="00BB73E2" w:rsidP="00BB73E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B73E2" w:rsidRPr="00A96BC5" w:rsidRDefault="00BB73E2" w:rsidP="00BB73E2">
      <w:pPr>
        <w:spacing w:after="0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BB73E2" w:rsidRPr="00A96BC5" w:rsidRDefault="00BB73E2" w:rsidP="00BB73E2">
      <w:pPr>
        <w:spacing w:after="63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BB73E2" w:rsidRPr="00A96BC5" w:rsidRDefault="00BB73E2" w:rsidP="00BB73E2">
      <w:pPr>
        <w:spacing w:after="63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BB73E2" w:rsidRPr="00A96BC5" w:rsidRDefault="00BB73E2" w:rsidP="00BB73E2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BB73E2" w:rsidRPr="00A96BC5" w:rsidRDefault="00BB73E2" w:rsidP="00BB73E2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BB73E2" w:rsidRPr="00A96BC5" w:rsidRDefault="00BB73E2" w:rsidP="00BB73E2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BB73E2" w:rsidRPr="00A96BC5" w:rsidRDefault="00BB73E2" w:rsidP="00BB73E2">
      <w:pPr>
        <w:rPr>
          <w:rFonts w:ascii="Times New Roman" w:hAnsi="Times New Roman" w:cs="Times New Roman"/>
          <w:sz w:val="24"/>
          <w:szCs w:val="24"/>
        </w:rPr>
      </w:pPr>
    </w:p>
    <w:p w:rsidR="00E06EF4" w:rsidRDefault="00E06EF4"/>
    <w:p w:rsidR="009A6BF6" w:rsidRPr="00BB73E2" w:rsidRDefault="009A6BF6" w:rsidP="009A6BF6">
      <w:pPr>
        <w:pStyle w:val="leftmargin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t>1.</w:t>
      </w:r>
      <w:r w:rsidRPr="00BB73E2">
        <w:rPr>
          <w:color w:val="000000"/>
        </w:rPr>
        <w:t xml:space="preserve"> К какому отделу относятся изображенные на рисунках растения?</w:t>
      </w:r>
    </w:p>
    <w:p w:rsidR="009A6BF6" w:rsidRPr="00BB73E2" w:rsidRDefault="009A6BF6" w:rsidP="009A6BF6">
      <w:pPr>
        <w:pStyle w:val="leftmargin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t>Подпишите рисунки, используя слова из списка: </w:t>
      </w:r>
      <w:r w:rsidRPr="00BB73E2">
        <w:rPr>
          <w:i/>
          <w:iCs/>
          <w:color w:val="000000"/>
        </w:rPr>
        <w:t>водоросли, хвощи, покрытосеменные, голосеменные.</w:t>
      </w:r>
    </w:p>
    <w:p w:rsidR="009A6BF6" w:rsidRPr="00BB73E2" w:rsidRDefault="009A6BF6" w:rsidP="009A6BF6">
      <w:pPr>
        <w:pStyle w:val="leftmargin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i/>
          <w:iCs/>
          <w:color w:val="000000"/>
        </w:rPr>
        <w:t>Занесите ответы в поля для ввода.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34"/>
        <w:gridCol w:w="221"/>
      </w:tblGrid>
      <w:tr w:rsidR="009A6BF6" w:rsidRPr="00BB73E2" w:rsidTr="009A6BF6">
        <w:tc>
          <w:tcPr>
            <w:tcW w:w="4672" w:type="dxa"/>
          </w:tcPr>
          <w:tbl>
            <w:tblPr>
              <w:tblW w:w="890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26"/>
              <w:gridCol w:w="4396"/>
              <w:gridCol w:w="4396"/>
            </w:tblGrid>
            <w:tr w:rsidR="009A6BF6" w:rsidRPr="00BB73E2" w:rsidTr="009A6BF6">
              <w:tc>
                <w:tcPr>
                  <w:tcW w:w="0" w:type="auto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9A6BF6" w:rsidRPr="00BB73E2" w:rsidRDefault="009A6BF6" w:rsidP="009A6BF6">
                  <w:pPr>
                    <w:spacing w:before="75"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vAlign w:val="center"/>
                </w:tcPr>
                <w:p w:rsidR="009A6BF6" w:rsidRPr="00BB73E2" w:rsidRDefault="009A6BF6" w:rsidP="009A6BF6">
                  <w:pPr>
                    <w:spacing w:before="75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begin"/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INCLUDEPICTURE "https://bio7-vpr.sdamgia.ru/get_file?id=32855&amp;png=1" \* MERGEFORMATINET </w:instrText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separate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begin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>INCLUDEPICTURE  "https://bio7-vpr.sdamgia.ru/get_file?id=32855&amp;png=1" \* MERGEFORMATINET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separate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pict w14:anchorId="18AA5EB3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alt="" style="width:240pt;height:159.75pt">
                        <v:imagedata r:id="rId6" r:href="rId7"/>
                      </v:shape>
                    </w:pic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end"/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end"/>
                  </w:r>
                </w:p>
              </w:tc>
              <w:tc>
                <w:tcPr>
                  <w:tcW w:w="0" w:type="auto"/>
                  <w:vAlign w:val="center"/>
                </w:tcPr>
                <w:p w:rsidR="009A6BF6" w:rsidRPr="00BB73E2" w:rsidRDefault="009A6BF6" w:rsidP="009A6BF6">
                  <w:pPr>
                    <w:spacing w:before="75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begin"/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INCLUDEPICTURE "https://bio7-vpr.sdamgia.ru/get_file?id=32856&amp;png=1" \* MERGEFORMATINET </w:instrText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separate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begin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>INCLUDEPICTURE  "https://bio7-vpr.sdamgia.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>ru/get_file?id=32856&amp;png=1" \* MERGEFORMATINET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separate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pict w14:anchorId="5AFFBC3D">
                      <v:shape id="_x0000_i1026" type="#_x0000_t75" alt="" style="width:240pt;height:159.75pt">
                        <v:imagedata r:id="rId8" r:href="rId9"/>
                      </v:shape>
                    </w:pic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end"/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end"/>
                  </w:r>
                </w:p>
              </w:tc>
            </w:tr>
            <w:tr w:rsidR="009A6BF6" w:rsidRPr="00BB73E2" w:rsidTr="009A6BF6">
              <w:tc>
                <w:tcPr>
                  <w:tcW w:w="0" w:type="auto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9A6BF6" w:rsidRPr="00BB73E2" w:rsidRDefault="009A6BF6" w:rsidP="009A6BF6">
                  <w:pPr>
                    <w:spacing w:before="75"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vAlign w:val="center"/>
                </w:tcPr>
                <w:p w:rsidR="009A6BF6" w:rsidRPr="00BB73E2" w:rsidRDefault="009A6BF6" w:rsidP="009A6BF6">
                  <w:pPr>
                    <w:spacing w:before="75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А___________________________      </w:t>
                  </w:r>
                </w:p>
              </w:tc>
              <w:tc>
                <w:tcPr>
                  <w:tcW w:w="0" w:type="auto"/>
                  <w:vAlign w:val="center"/>
                </w:tcPr>
                <w:p w:rsidR="009A6BF6" w:rsidRPr="00BB73E2" w:rsidRDefault="009A6BF6" w:rsidP="009A6BF6">
                  <w:pPr>
                    <w:spacing w:before="75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Б_____________________________</w:t>
                  </w:r>
                </w:p>
              </w:tc>
            </w:tr>
            <w:tr w:rsidR="009A6BF6" w:rsidRPr="00BB73E2" w:rsidTr="009A6BF6">
              <w:tc>
                <w:tcPr>
                  <w:tcW w:w="0" w:type="auto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9A6BF6" w:rsidRPr="00BB73E2" w:rsidRDefault="009A6BF6" w:rsidP="009A6BF6">
                  <w:pPr>
                    <w:spacing w:before="75"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vAlign w:val="center"/>
                </w:tcPr>
                <w:p w:rsidR="009A6BF6" w:rsidRPr="00BB73E2" w:rsidRDefault="009A6BF6" w:rsidP="009A6BF6">
                  <w:pPr>
                    <w:spacing w:before="75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begin"/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INCLUDEPICTURE "https://bio7-vpr.sdamgia.ru/get_file?id=32857&amp;png=1" \* MERGEFORMATINET </w:instrText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separate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begin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>INCLUDEPICTURE  "https://bio7-vpr.sdamgia.ru/get_file?id=32857&amp;png=1" \* MERGEFORMATINET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separate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pict w14:anchorId="013FAF5A">
                      <v:shape id="_x0000_i1027" type="#_x0000_t75" alt="" style="width:240pt;height:159.75pt">
                        <v:imagedata r:id="rId10" r:href="rId11"/>
                      </v:shape>
                    </w:pic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end"/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end"/>
                  </w:r>
                </w:p>
              </w:tc>
              <w:tc>
                <w:tcPr>
                  <w:tcW w:w="0" w:type="auto"/>
                  <w:vAlign w:val="center"/>
                </w:tcPr>
                <w:p w:rsidR="009A6BF6" w:rsidRPr="00BB73E2" w:rsidRDefault="009A6BF6" w:rsidP="009A6BF6">
                  <w:pPr>
                    <w:spacing w:before="75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begin"/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INCLUDEPICTURE "https://bio7-vpr.sdamgia.ru/get_file?id=32858&amp;png=1" \* MERGEFORMATINET </w:instrText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separate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begin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>INCLUDEPICTURE  "https://bio7-vpr.sdamgia.ru/get_file?id=32858&amp;png=1"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\* MERGEFORMATINET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instrText xml:space="preserve"> </w:instrTex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separate"/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pict w14:anchorId="0336B863">
                      <v:shape id="_x0000_i1028" type="#_x0000_t75" alt="" style="width:225.75pt;height:150.75pt">
                        <v:imagedata r:id="rId12" r:href="rId13"/>
                      </v:shape>
                    </w:pict>
                  </w:r>
                  <w:r w:rsidR="00A501A8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end"/>
                  </w:r>
                  <w:r w:rsidRPr="00BB73E2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fldChar w:fldCharType="end"/>
                  </w:r>
                </w:p>
              </w:tc>
            </w:tr>
          </w:tbl>
          <w:p w:rsidR="009A6BF6" w:rsidRPr="00BB73E2" w:rsidRDefault="009A6B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:rsidR="009A6BF6" w:rsidRPr="00BB73E2" w:rsidRDefault="009A6B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6BF6" w:rsidRPr="00BB73E2" w:rsidTr="009A6BF6">
        <w:tc>
          <w:tcPr>
            <w:tcW w:w="4672" w:type="dxa"/>
          </w:tcPr>
          <w:p w:rsidR="009A6BF6" w:rsidRPr="00BB73E2" w:rsidRDefault="009A6B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73E2">
              <w:rPr>
                <w:rFonts w:ascii="Times New Roman" w:hAnsi="Times New Roman" w:cs="Times New Roman"/>
                <w:sz w:val="24"/>
                <w:szCs w:val="24"/>
              </w:rPr>
              <w:t>В_______________</w:t>
            </w:r>
            <w:r w:rsidR="00BB73E2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         </w:t>
            </w:r>
            <w:r w:rsidRPr="00BB73E2">
              <w:rPr>
                <w:rFonts w:ascii="Times New Roman" w:hAnsi="Times New Roman" w:cs="Times New Roman"/>
                <w:sz w:val="24"/>
                <w:szCs w:val="24"/>
              </w:rPr>
              <w:t>Г_____</w:t>
            </w:r>
            <w:r w:rsidR="00BB73E2">
              <w:rPr>
                <w:rFonts w:ascii="Times New Roman" w:hAnsi="Times New Roman" w:cs="Times New Roman"/>
                <w:sz w:val="24"/>
                <w:szCs w:val="24"/>
              </w:rPr>
              <w:t>____________________________</w:t>
            </w:r>
          </w:p>
        </w:tc>
        <w:tc>
          <w:tcPr>
            <w:tcW w:w="4673" w:type="dxa"/>
          </w:tcPr>
          <w:p w:rsidR="009A6BF6" w:rsidRPr="00BB73E2" w:rsidRDefault="009A6BF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A6BF6" w:rsidRPr="00BB73E2" w:rsidRDefault="009A6BF6">
      <w:pPr>
        <w:rPr>
          <w:rFonts w:ascii="Times New Roman" w:hAnsi="Times New Roman" w:cs="Times New Roman"/>
          <w:sz w:val="24"/>
          <w:szCs w:val="24"/>
        </w:rPr>
      </w:pPr>
    </w:p>
    <w:p w:rsidR="009A6BF6" w:rsidRPr="00BB73E2" w:rsidRDefault="009A6BF6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B73E2">
        <w:rPr>
          <w:rFonts w:ascii="Times New Roman" w:hAnsi="Times New Roman" w:cs="Times New Roman"/>
          <w:sz w:val="24"/>
          <w:szCs w:val="24"/>
        </w:rPr>
        <w:t>2.</w:t>
      </w:r>
      <w:r w:rsidRPr="00BB73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Для представителей какого из отделов характерно наличие цветка?</w:t>
      </w:r>
    </w:p>
    <w:p w:rsidR="009A6BF6" w:rsidRPr="00BB73E2" w:rsidRDefault="009A6BF6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B73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________________________________________________________</w:t>
      </w:r>
    </w:p>
    <w:p w:rsidR="009A6BF6" w:rsidRPr="00BB73E2" w:rsidRDefault="009A6BF6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B73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3. Каково значение грибов в природе?</w:t>
      </w:r>
    </w:p>
    <w:p w:rsidR="009A6BF6" w:rsidRPr="00BB73E2" w:rsidRDefault="009A6BF6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B73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BB73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_____________  </w:t>
      </w:r>
    </w:p>
    <w:p w:rsidR="009A6BF6" w:rsidRPr="00BB73E2" w:rsidRDefault="009A6BF6" w:rsidP="009A6BF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  <w:shd w:val="clear" w:color="auto" w:fill="FFFFFF"/>
        </w:rPr>
        <w:t>4.</w:t>
      </w:r>
      <w:r w:rsidRPr="00BB73E2">
        <w:rPr>
          <w:color w:val="000000"/>
        </w:rPr>
        <w:t xml:space="preserve"> Известно, что подсолнечник масличный — важнейшее пищевое, кормовое, техническое растение. Используя эти сведения, выберите из приведенного ниже списка два утверждения, относящиеся к описанию данных признаков этого организма. Запишите в таблицу цифры, соответствующие выбранным ответам.</w:t>
      </w:r>
    </w:p>
    <w:p w:rsidR="009A6BF6" w:rsidRPr="00BB73E2" w:rsidRDefault="009A6BF6" w:rsidP="009A6BF6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BB73E2">
        <w:rPr>
          <w:color w:val="000000"/>
        </w:rPr>
        <w:t> </w:t>
      </w:r>
    </w:p>
    <w:p w:rsidR="009A6BF6" w:rsidRPr="00BB73E2" w:rsidRDefault="009A6BF6" w:rsidP="009A6BF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t>1) Подсолнечник является однолетним травянистым растением.</w:t>
      </w:r>
    </w:p>
    <w:p w:rsidR="009A6BF6" w:rsidRPr="00BB73E2" w:rsidRDefault="009A6BF6" w:rsidP="009A6BF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lastRenderedPageBreak/>
        <w:t>2) Родина подсолнечника — Мексика, где его называли «цветком солнца». Поэтому подсолнечник теплолюбивая культура и сеять его нужно весной, когда почва прогреется до 8−12 °С.</w:t>
      </w:r>
    </w:p>
    <w:p w:rsidR="009A6BF6" w:rsidRPr="00BB73E2" w:rsidRDefault="009A6BF6" w:rsidP="009A6BF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t>3) Соцветие подсолнечника — корзинка, плод-семянка.</w:t>
      </w:r>
    </w:p>
    <w:p w:rsidR="009A6BF6" w:rsidRPr="00BB73E2" w:rsidRDefault="009A6BF6" w:rsidP="009A6BF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t>4) Подсолнечное масло идет в пищу, на изготовление маргарина, из тертых семян получают халву.</w:t>
      </w:r>
    </w:p>
    <w:p w:rsidR="009A6BF6" w:rsidRPr="00BB73E2" w:rsidRDefault="009A6BF6" w:rsidP="009A6BF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t>5) Из стеблей и листьев подсолнечника производят силос и сенаж — корма для травоядных животных. Также используют жмыхи, остающиеся после выжимания масла.</w:t>
      </w:r>
    </w:p>
    <w:p w:rsidR="007920D3" w:rsidRPr="00BB73E2" w:rsidRDefault="007920D3" w:rsidP="009A6BF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67"/>
        <w:gridCol w:w="1568"/>
      </w:tblGrid>
      <w:tr w:rsidR="007920D3" w:rsidRPr="00BB73E2" w:rsidTr="007920D3">
        <w:trPr>
          <w:trHeight w:val="593"/>
        </w:trPr>
        <w:tc>
          <w:tcPr>
            <w:tcW w:w="1567" w:type="dxa"/>
          </w:tcPr>
          <w:p w:rsidR="007920D3" w:rsidRPr="00BB73E2" w:rsidRDefault="007920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</w:tcPr>
          <w:p w:rsidR="007920D3" w:rsidRPr="00BB73E2" w:rsidRDefault="007920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A6BF6" w:rsidRPr="00BB73E2" w:rsidRDefault="009A6BF6">
      <w:pPr>
        <w:rPr>
          <w:rFonts w:ascii="Times New Roman" w:hAnsi="Times New Roman" w:cs="Times New Roman"/>
          <w:sz w:val="24"/>
          <w:szCs w:val="24"/>
        </w:rPr>
      </w:pP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t>5.</w:t>
      </w:r>
      <w:r w:rsidRPr="00BB73E2">
        <w:rPr>
          <w:color w:val="000000"/>
        </w:rPr>
        <w:t xml:space="preserve"> Вставьте в текст «Прорастание семян» пропущенные термины из предложенного перечня, используя для этого цифровые обозначения. Впишите номера выбранных слов на места пропусков в тексте, а затем выпишите их в таблицу.</w:t>
      </w:r>
    </w:p>
    <w:p w:rsidR="007920D3" w:rsidRPr="00BB73E2" w:rsidRDefault="007920D3" w:rsidP="007920D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920D3" w:rsidRPr="00BB73E2" w:rsidRDefault="007920D3" w:rsidP="007920D3">
      <w:pPr>
        <w:shd w:val="clear" w:color="auto" w:fill="FFFFFF"/>
        <w:spacing w:before="150"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ПРОРАСТАНИЕ СЕМЯН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Семена могут долго лежать в бумажных пакетиках, в мешках из ткани, в зернохранилищах, находясь в состоянии покоя и не прорастая. Прорастающие семена начинают активно дышать, поглощая ___________ (А) и выделяя углекислый газ. Во время дыхания выделяется энергия. При прорастании семени фасоли зародыш питается запасами веществ, отложенных в ___________ (Б), а при прорастании зерновки пшеницы зародыш питается запасами веществ, отложенных в _________ (В).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ПЕРЕЧЕНЬ ТЕРМИНОВ: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свет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семядоля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зародышевый корешок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кислород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эндосперм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6) азот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7) органические вещества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8) семенная кожура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таблицу выбранные цифры под соответствующими буквами</w:t>
      </w:r>
    </w:p>
    <w:p w:rsidR="007920D3" w:rsidRPr="00BB73E2" w:rsidRDefault="007920D3" w:rsidP="007920D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920D3" w:rsidRPr="00BB73E2" w:rsidTr="007920D3">
        <w:tc>
          <w:tcPr>
            <w:tcW w:w="3115" w:type="dxa"/>
          </w:tcPr>
          <w:p w:rsidR="007920D3" w:rsidRPr="00BB73E2" w:rsidRDefault="007920D3" w:rsidP="007920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B73E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115" w:type="dxa"/>
          </w:tcPr>
          <w:p w:rsidR="007920D3" w:rsidRPr="00BB73E2" w:rsidRDefault="007920D3" w:rsidP="007920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B73E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115" w:type="dxa"/>
          </w:tcPr>
          <w:p w:rsidR="007920D3" w:rsidRPr="00BB73E2" w:rsidRDefault="007920D3" w:rsidP="007920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B73E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7920D3" w:rsidRPr="00BB73E2" w:rsidTr="007920D3">
        <w:tc>
          <w:tcPr>
            <w:tcW w:w="3115" w:type="dxa"/>
          </w:tcPr>
          <w:p w:rsidR="007920D3" w:rsidRPr="00BB73E2" w:rsidRDefault="007920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</w:tcPr>
          <w:p w:rsidR="007920D3" w:rsidRPr="00BB73E2" w:rsidRDefault="007920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</w:tcPr>
          <w:p w:rsidR="007920D3" w:rsidRPr="00BB73E2" w:rsidRDefault="007920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920D3" w:rsidRPr="00BB73E2" w:rsidRDefault="007920D3">
      <w:pPr>
        <w:rPr>
          <w:rFonts w:ascii="Times New Roman" w:hAnsi="Times New Roman" w:cs="Times New Roman"/>
          <w:sz w:val="24"/>
          <w:szCs w:val="24"/>
        </w:rPr>
      </w:pP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t>6.</w:t>
      </w:r>
      <w:r w:rsidRPr="00BB73E2">
        <w:rPr>
          <w:color w:val="000000"/>
        </w:rPr>
        <w:t xml:space="preserve"> Приведите по три примера растений, имеющих корнеплоды и клубни. Запишите их названия в таблицу.</w:t>
      </w:r>
    </w:p>
    <w:p w:rsidR="007920D3" w:rsidRPr="00BB73E2" w:rsidRDefault="007920D3" w:rsidP="007920D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tbl>
      <w:tblPr>
        <w:tblW w:w="710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31"/>
        <w:gridCol w:w="3475"/>
      </w:tblGrid>
      <w:tr w:rsidR="007920D3" w:rsidRPr="00BB73E2" w:rsidTr="00BB73E2">
        <w:trPr>
          <w:trHeight w:val="245"/>
        </w:trPr>
        <w:tc>
          <w:tcPr>
            <w:tcW w:w="36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Корнеплод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Клубень</w:t>
            </w:r>
          </w:p>
        </w:tc>
      </w:tr>
      <w:tr w:rsidR="007920D3" w:rsidRPr="00BB73E2" w:rsidTr="00BB73E2">
        <w:trPr>
          <w:trHeight w:val="328"/>
        </w:trPr>
        <w:tc>
          <w:tcPr>
            <w:tcW w:w="36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7920D3" w:rsidRPr="00BB73E2" w:rsidTr="00BB73E2">
        <w:trPr>
          <w:trHeight w:val="314"/>
        </w:trPr>
        <w:tc>
          <w:tcPr>
            <w:tcW w:w="36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7920D3" w:rsidRPr="00BB73E2" w:rsidTr="00BB73E2">
        <w:trPr>
          <w:trHeight w:val="328"/>
        </w:trPr>
        <w:tc>
          <w:tcPr>
            <w:tcW w:w="36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7920D3" w:rsidRPr="00BB73E2" w:rsidRDefault="007920D3">
      <w:pPr>
        <w:rPr>
          <w:rFonts w:ascii="Times New Roman" w:hAnsi="Times New Roman" w:cs="Times New Roman"/>
          <w:sz w:val="24"/>
          <w:szCs w:val="24"/>
        </w:rPr>
      </w:pP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lastRenderedPageBreak/>
        <w:t>7.</w:t>
      </w:r>
      <w:r w:rsidRPr="00BB73E2">
        <w:rPr>
          <w:color w:val="000000"/>
        </w:rPr>
        <w:t xml:space="preserve"> Установите соответствие между признаком растений и его принадлежностью к отделу.</w:t>
      </w:r>
    </w:p>
    <w:p w:rsidR="007920D3" w:rsidRPr="00BB73E2" w:rsidRDefault="007920D3" w:rsidP="007920D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tbl>
      <w:tblPr>
        <w:tblW w:w="90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40"/>
        <w:gridCol w:w="184"/>
        <w:gridCol w:w="5876"/>
      </w:tblGrid>
      <w:tr w:rsidR="007920D3" w:rsidRPr="00BB73E2" w:rsidTr="007920D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 РАСТЕНИЙ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ОТДЕЛ</w:t>
            </w:r>
          </w:p>
        </w:tc>
      </w:tr>
      <w:tr w:rsidR="007920D3" w:rsidRPr="00BB73E2" w:rsidTr="007920D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7920D3" w:rsidRPr="00BB73E2" w:rsidRDefault="007920D3" w:rsidP="007920D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Папоротниковидные</w:t>
            </w:r>
          </w:p>
          <w:p w:rsidR="007920D3" w:rsidRPr="00BB73E2" w:rsidRDefault="007920D3" w:rsidP="007920D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Голосеменные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7920D3" w:rsidRPr="00BB73E2" w:rsidRDefault="007920D3" w:rsidP="007920D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не выносят засушливых условий</w:t>
            </w:r>
          </w:p>
          <w:p w:rsidR="007920D3" w:rsidRPr="00BB73E2" w:rsidRDefault="007920D3" w:rsidP="007920D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представлены только деревьями и кустарниками</w:t>
            </w:r>
          </w:p>
          <w:p w:rsidR="007920D3" w:rsidRPr="00BB73E2" w:rsidRDefault="007920D3" w:rsidP="007920D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имеют семязачаток</w:t>
            </w:r>
          </w:p>
          <w:p w:rsidR="007920D3" w:rsidRPr="00BB73E2" w:rsidRDefault="007920D3" w:rsidP="007920D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образуют пыльцу</w:t>
            </w:r>
          </w:p>
          <w:p w:rsidR="007920D3" w:rsidRPr="00BB73E2" w:rsidRDefault="007920D3" w:rsidP="007920D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Д) для полового размножения необходима вода</w:t>
            </w:r>
          </w:p>
        </w:tc>
      </w:tr>
    </w:tbl>
    <w:p w:rsidR="007920D3" w:rsidRPr="00BB73E2" w:rsidRDefault="007920D3" w:rsidP="007920D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920D3" w:rsidRPr="00BB73E2" w:rsidRDefault="007920D3" w:rsidP="007920D3">
      <w:pPr>
        <w:shd w:val="clear" w:color="auto" w:fill="FFFFFF"/>
        <w:spacing w:after="24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  <w:gridCol w:w="675"/>
      </w:tblGrid>
      <w:tr w:rsidR="007920D3" w:rsidRPr="00BB73E2" w:rsidTr="007920D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</w:t>
            </w:r>
          </w:p>
        </w:tc>
      </w:tr>
      <w:tr w:rsidR="007920D3" w:rsidRPr="00BB73E2" w:rsidTr="007920D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920D3" w:rsidRPr="00BB73E2" w:rsidRDefault="007920D3" w:rsidP="007920D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7920D3" w:rsidRPr="00BB73E2" w:rsidRDefault="007920D3">
      <w:pPr>
        <w:rPr>
          <w:rFonts w:ascii="Times New Roman" w:hAnsi="Times New Roman" w:cs="Times New Roman"/>
          <w:sz w:val="24"/>
          <w:szCs w:val="24"/>
        </w:rPr>
      </w:pP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t>8.</w:t>
      </w:r>
      <w:r w:rsidRPr="00BB73E2">
        <w:rPr>
          <w:color w:val="000000"/>
        </w:rPr>
        <w:t xml:space="preserve"> Расположите в правильном порядке пункты инструкции по проведению эксперимента, доказывающего выделение растениями углекислого газа. В ответе запишите соответствующую последовательность цифр.</w:t>
      </w:r>
    </w:p>
    <w:p w:rsidR="007920D3" w:rsidRPr="00BB73E2" w:rsidRDefault="007920D3" w:rsidP="007920D3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BB73E2">
        <w:rPr>
          <w:color w:val="000000"/>
        </w:rPr>
        <w:t> </w:t>
      </w: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t>1) накройте комнатное растение стеклянным колпаком</w:t>
      </w: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t>2) поместите рядом с комнатным растением стакан с известковой водой</w:t>
      </w: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t>3) поместите комнатное растение, накрытое стеклянным колпаком, в тёмный шкаф</w:t>
      </w: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t>4) рассмотрите помутневшую известковую воду</w:t>
      </w: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t>5) возьмите комнатное растение с большим числом листьев</w:t>
      </w: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70"/>
        <w:gridCol w:w="1170"/>
        <w:gridCol w:w="1170"/>
        <w:gridCol w:w="1170"/>
        <w:gridCol w:w="1170"/>
      </w:tblGrid>
      <w:tr w:rsidR="007920D3" w:rsidRPr="00BB73E2" w:rsidTr="007920D3">
        <w:trPr>
          <w:trHeight w:val="621"/>
        </w:trPr>
        <w:tc>
          <w:tcPr>
            <w:tcW w:w="1170" w:type="dxa"/>
          </w:tcPr>
          <w:p w:rsidR="007920D3" w:rsidRPr="00BB73E2" w:rsidRDefault="007920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0" w:type="dxa"/>
          </w:tcPr>
          <w:p w:rsidR="007920D3" w:rsidRPr="00BB73E2" w:rsidRDefault="007920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0" w:type="dxa"/>
          </w:tcPr>
          <w:p w:rsidR="007920D3" w:rsidRPr="00BB73E2" w:rsidRDefault="007920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0" w:type="dxa"/>
          </w:tcPr>
          <w:p w:rsidR="007920D3" w:rsidRPr="00BB73E2" w:rsidRDefault="007920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0" w:type="dxa"/>
          </w:tcPr>
          <w:p w:rsidR="007920D3" w:rsidRPr="00BB73E2" w:rsidRDefault="007920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920D3" w:rsidRPr="00BB73E2" w:rsidRDefault="007920D3">
      <w:pPr>
        <w:rPr>
          <w:rFonts w:ascii="Times New Roman" w:hAnsi="Times New Roman" w:cs="Times New Roman"/>
          <w:sz w:val="24"/>
          <w:szCs w:val="24"/>
        </w:rPr>
      </w:pPr>
    </w:p>
    <w:p w:rsidR="007920D3" w:rsidRPr="00BB73E2" w:rsidRDefault="007920D3" w:rsidP="007920D3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t>9.</w:t>
      </w:r>
      <w:r w:rsidRPr="00BB73E2">
        <w:rPr>
          <w:color w:val="000000"/>
        </w:rPr>
        <w:t xml:space="preserve"> К какому классу, вероятнее всего, относят растение, жизненная форма которого показана на рисунке 1?</w:t>
      </w:r>
    </w:p>
    <w:p w:rsidR="007920D3" w:rsidRPr="00BB73E2" w:rsidRDefault="007920D3" w:rsidP="007920D3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BB73E2">
        <w:rPr>
          <w:color w:val="000000"/>
        </w:rPr>
        <w:t> 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7920D3" w:rsidRPr="00BB73E2" w:rsidTr="00BB73E2">
        <w:tc>
          <w:tcPr>
            <w:tcW w:w="4672" w:type="dxa"/>
          </w:tcPr>
          <w:p w:rsidR="007920D3" w:rsidRPr="00BB73E2" w:rsidRDefault="007920D3" w:rsidP="007920D3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BB73E2">
              <w:rPr>
                <w:color w:val="000000"/>
              </w:rPr>
              <w:t>1) Папоротниковые</w:t>
            </w:r>
          </w:p>
          <w:p w:rsidR="007920D3" w:rsidRPr="00BB73E2" w:rsidRDefault="007920D3" w:rsidP="007920D3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BB73E2">
              <w:rPr>
                <w:color w:val="000000"/>
              </w:rPr>
              <w:t>2) Сфагновые мхи</w:t>
            </w:r>
          </w:p>
          <w:p w:rsidR="007920D3" w:rsidRPr="00BB73E2" w:rsidRDefault="007920D3" w:rsidP="007920D3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BB73E2">
              <w:rPr>
                <w:color w:val="000000"/>
              </w:rPr>
              <w:t>3) Однодольные</w:t>
            </w:r>
          </w:p>
          <w:p w:rsidR="007920D3" w:rsidRPr="00BB73E2" w:rsidRDefault="007920D3" w:rsidP="007920D3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BB73E2">
              <w:rPr>
                <w:color w:val="000000"/>
              </w:rPr>
              <w:t>4) Хвойные</w:t>
            </w:r>
          </w:p>
          <w:p w:rsidR="007920D3" w:rsidRPr="00BB73E2" w:rsidRDefault="007920D3" w:rsidP="007920D3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4673" w:type="dxa"/>
          </w:tcPr>
          <w:p w:rsidR="007920D3" w:rsidRPr="00BB73E2" w:rsidRDefault="00BB73E2" w:rsidP="007920D3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  <w:r w:rsidRPr="00BB73E2">
              <w:rPr>
                <w:noProof/>
              </w:rPr>
              <w:drawing>
                <wp:inline distT="0" distB="0" distL="0" distR="0" wp14:anchorId="5BED18AC" wp14:editId="048541DF">
                  <wp:extent cx="657225" cy="990600"/>
                  <wp:effectExtent l="0" t="0" r="9525" b="0"/>
                  <wp:docPr id="1" name="Рисунок 1" descr="https://bio7-vpr.sdamgia.ru/get_file?id=519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bio7-vpr.sdamgia.ru/get_file?id=519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73E2" w:rsidRPr="00BB73E2" w:rsidTr="00BB73E2">
        <w:tc>
          <w:tcPr>
            <w:tcW w:w="9345" w:type="dxa"/>
            <w:gridSpan w:val="2"/>
          </w:tcPr>
          <w:p w:rsidR="00BB73E2" w:rsidRPr="00BB73E2" w:rsidRDefault="00BB73E2" w:rsidP="00BB73E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</w:p>
          <w:p w:rsidR="00BB73E2" w:rsidRPr="00BB73E2" w:rsidRDefault="00BB73E2" w:rsidP="00BB73E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BB73E2">
              <w:rPr>
                <w:color w:val="000000"/>
              </w:rPr>
              <w:t>___________________________</w:t>
            </w:r>
          </w:p>
          <w:p w:rsidR="00BB73E2" w:rsidRPr="00BB73E2" w:rsidRDefault="00BB73E2" w:rsidP="00BB73E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</w:p>
          <w:p w:rsidR="00BB73E2" w:rsidRPr="00BB73E2" w:rsidRDefault="00BB73E2" w:rsidP="00BB73E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BB73E2">
              <w:rPr>
                <w:color w:val="000000"/>
              </w:rPr>
              <w:t>10. Верны ли следующие суждения о роли папоротникообразных?</w:t>
            </w:r>
          </w:p>
          <w:p w:rsidR="00BB73E2" w:rsidRPr="00BB73E2" w:rsidRDefault="00BB73E2" w:rsidP="00BB73E2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BB73E2">
              <w:rPr>
                <w:color w:val="000000"/>
              </w:rPr>
              <w:t xml:space="preserve">      </w:t>
            </w:r>
            <w:r w:rsidRPr="00BB73E2">
              <w:rPr>
                <w:bCs/>
                <w:color w:val="000000"/>
              </w:rPr>
              <w:t>А. Особенно богаты папоротникообразными таёжные леса.</w:t>
            </w:r>
          </w:p>
          <w:p w:rsidR="00BB73E2" w:rsidRPr="00BB73E2" w:rsidRDefault="00BB73E2" w:rsidP="00BB73E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BB73E2">
              <w:rPr>
                <w:bCs/>
                <w:color w:val="000000"/>
              </w:rPr>
              <w:t>Б. Это самая малочисленная группа споровых растений.</w:t>
            </w:r>
          </w:p>
          <w:p w:rsidR="00BB73E2" w:rsidRPr="00BB73E2" w:rsidRDefault="00BB73E2" w:rsidP="00BB73E2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BB73E2">
              <w:rPr>
                <w:color w:val="000000"/>
              </w:rPr>
              <w:t>      1) верно только А</w:t>
            </w:r>
          </w:p>
          <w:p w:rsidR="00BB73E2" w:rsidRPr="00BB73E2" w:rsidRDefault="00BB73E2" w:rsidP="00BB73E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BB73E2">
              <w:rPr>
                <w:color w:val="000000"/>
              </w:rPr>
              <w:t>2) верно только Б</w:t>
            </w:r>
          </w:p>
          <w:p w:rsidR="00BB73E2" w:rsidRPr="00BB73E2" w:rsidRDefault="00BB73E2" w:rsidP="00BB73E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BB73E2">
              <w:rPr>
                <w:color w:val="000000"/>
              </w:rPr>
              <w:t>3) оба суждения верны</w:t>
            </w:r>
          </w:p>
          <w:p w:rsidR="00BB73E2" w:rsidRPr="00BB73E2" w:rsidRDefault="00BB73E2" w:rsidP="00BB73E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BB73E2">
              <w:rPr>
                <w:color w:val="000000"/>
              </w:rPr>
              <w:t>4) оба суждения неверны</w:t>
            </w:r>
          </w:p>
        </w:tc>
      </w:tr>
    </w:tbl>
    <w:p w:rsidR="00BB73E2" w:rsidRPr="00BB73E2" w:rsidRDefault="00BB73E2" w:rsidP="00BB73E2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BB73E2">
        <w:rPr>
          <w:color w:val="000000"/>
        </w:rPr>
        <w:t>_________________________________________________________</w:t>
      </w:r>
    </w:p>
    <w:p w:rsidR="00BB73E2" w:rsidRPr="00BB73E2" w:rsidRDefault="00BB73E2" w:rsidP="00BB73E2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lastRenderedPageBreak/>
        <w:t>11.</w:t>
      </w:r>
      <w:r w:rsidRPr="00BB73E2">
        <w:rPr>
          <w:color w:val="000000"/>
        </w:rPr>
        <w:t xml:space="preserve"> Рассмотрите изображения шести представителей мира растений. Предложите основание, согласно которому эти растения можно разделить на две группы по три представителя в каждой.</w:t>
      </w:r>
    </w:p>
    <w:p w:rsidR="00BB73E2" w:rsidRPr="00BB73E2" w:rsidRDefault="00BB73E2" w:rsidP="00BB73E2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BB73E2">
        <w:rPr>
          <w:noProof/>
          <w:color w:val="000000"/>
        </w:rPr>
        <w:drawing>
          <wp:inline distT="0" distB="0" distL="0" distR="0" wp14:anchorId="58B62911" wp14:editId="2160DEDE">
            <wp:extent cx="5000625" cy="3273584"/>
            <wp:effectExtent l="0" t="0" r="0" b="3175"/>
            <wp:docPr id="2" name="Рисунок 2" descr="https://bio7-vpr.sdamgia.ru/get_file?id=41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bio7-vpr.sdamgia.ru/get_file?id=415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726" cy="3280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3E2" w:rsidRPr="00BB73E2" w:rsidRDefault="00BB73E2" w:rsidP="00BB73E2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B73E2">
        <w:rPr>
          <w:color w:val="000000"/>
        </w:rPr>
        <w:t>Заполните таблицу: запишите в неё основание, по которому были разделены растения, общее название для каждой группы растений и перечислите растения, которые вы отнесли к этой группе.</w:t>
      </w:r>
    </w:p>
    <w:p w:rsidR="007920D3" w:rsidRPr="00BB73E2" w:rsidRDefault="007920D3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17"/>
        <w:gridCol w:w="2408"/>
        <w:gridCol w:w="1865"/>
        <w:gridCol w:w="2242"/>
      </w:tblGrid>
      <w:tr w:rsidR="00BB73E2" w:rsidRPr="00BB73E2" w:rsidTr="00BB73E2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B73E2" w:rsidRPr="00BB73E2" w:rsidRDefault="00BB73E2" w:rsidP="00BB73E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Номер группы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B73E2" w:rsidRPr="00BB73E2" w:rsidRDefault="00BB73E2" w:rsidP="00BB73E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Какое основание</w:t>
            </w:r>
          </w:p>
          <w:p w:rsidR="00BB73E2" w:rsidRPr="00BB73E2" w:rsidRDefault="00BB73E2" w:rsidP="00BB73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позволило разделить</w:t>
            </w:r>
          </w:p>
          <w:p w:rsidR="00BB73E2" w:rsidRPr="00BB73E2" w:rsidRDefault="00BB73E2" w:rsidP="00BB73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растения?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B73E2" w:rsidRPr="00BB73E2" w:rsidRDefault="00BB73E2" w:rsidP="00BB73E2">
            <w:pPr>
              <w:spacing w:beforeAutospacing="1" w:after="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Как называется</w:t>
            </w:r>
          </w:p>
          <w:p w:rsidR="00BB73E2" w:rsidRPr="00BB73E2" w:rsidRDefault="00BB73E2" w:rsidP="00BB73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данная группа</w:t>
            </w:r>
          </w:p>
          <w:p w:rsidR="00BB73E2" w:rsidRPr="00BB73E2" w:rsidRDefault="00BB73E2" w:rsidP="00BB73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растений?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B73E2" w:rsidRPr="00BB73E2" w:rsidRDefault="00BB73E2" w:rsidP="00BB73E2">
            <w:pPr>
              <w:spacing w:beforeAutospacing="1" w:after="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Какие растения</w:t>
            </w:r>
          </w:p>
          <w:p w:rsidR="00BB73E2" w:rsidRPr="00BB73E2" w:rsidRDefault="00BB73E2" w:rsidP="00BB73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относятся к данной</w:t>
            </w:r>
          </w:p>
          <w:p w:rsidR="00BB73E2" w:rsidRPr="00BB73E2" w:rsidRDefault="00BB73E2" w:rsidP="00BB73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группе?</w:t>
            </w:r>
          </w:p>
        </w:tc>
      </w:tr>
      <w:tr w:rsidR="00BB73E2" w:rsidRPr="00BB73E2" w:rsidTr="00BB73E2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B73E2" w:rsidRPr="00BB73E2" w:rsidRDefault="00BB73E2" w:rsidP="00BB73E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Группа 1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B73E2" w:rsidRPr="00BB73E2" w:rsidRDefault="00BB73E2" w:rsidP="00BB73E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B73E2" w:rsidRPr="00BB73E2" w:rsidRDefault="00BB73E2" w:rsidP="00BB73E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B73E2" w:rsidRPr="00BB73E2" w:rsidRDefault="00BB73E2" w:rsidP="00BB73E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BB73E2" w:rsidRPr="00BB73E2" w:rsidTr="00BB73E2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B73E2" w:rsidRPr="00BB73E2" w:rsidRDefault="00BB73E2" w:rsidP="00BB73E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Группа 2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BB73E2" w:rsidRPr="00BB73E2" w:rsidRDefault="00BB73E2" w:rsidP="00BB73E2">
            <w:pPr>
              <w:spacing w:beforeAutospacing="1" w:after="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B73E2" w:rsidRPr="00BB73E2" w:rsidRDefault="00BB73E2" w:rsidP="00BB73E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B73E2" w:rsidRPr="00BB73E2" w:rsidRDefault="00BB73E2" w:rsidP="00BB73E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B73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BB73E2" w:rsidRPr="00BB73E2" w:rsidRDefault="00BB73E2">
      <w:pPr>
        <w:rPr>
          <w:rFonts w:ascii="Times New Roman" w:hAnsi="Times New Roman" w:cs="Times New Roman"/>
          <w:sz w:val="24"/>
          <w:szCs w:val="24"/>
        </w:rPr>
      </w:pPr>
    </w:p>
    <w:p w:rsidR="00BB73E2" w:rsidRPr="00BB73E2" w:rsidRDefault="00BB73E2" w:rsidP="00BB73E2">
      <w:pPr>
        <w:pStyle w:val="leftmargin"/>
        <w:spacing w:before="0" w:beforeAutospacing="0" w:after="0" w:afterAutospacing="0"/>
        <w:ind w:firstLine="375"/>
      </w:pPr>
      <w:r w:rsidRPr="00BB73E2">
        <w:t>12. Рассмотрите изображения растений: </w:t>
      </w:r>
      <w:r w:rsidRPr="00BB73E2">
        <w:rPr>
          <w:i/>
          <w:iCs/>
        </w:rPr>
        <w:t xml:space="preserve">горох посевной, ламинария, </w:t>
      </w:r>
      <w:proofErr w:type="spellStart"/>
      <w:r w:rsidRPr="00BB73E2">
        <w:rPr>
          <w:i/>
          <w:iCs/>
        </w:rPr>
        <w:t>страусник</w:t>
      </w:r>
      <w:proofErr w:type="spellEnd"/>
      <w:r w:rsidRPr="00BB73E2">
        <w:t>. Подпишите их названия под соответствующими изображениями. Под каждым названием растения укажите среду его обитания: </w:t>
      </w:r>
      <w:r w:rsidRPr="00BB73E2">
        <w:rPr>
          <w:i/>
          <w:iCs/>
        </w:rPr>
        <w:t>наземно-воздушная, водная.</w:t>
      </w:r>
    </w:p>
    <w:p w:rsidR="00BB73E2" w:rsidRPr="00BB73E2" w:rsidRDefault="00BB73E2" w:rsidP="00BB73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73E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AD613BB" wp14:editId="0803BD89">
            <wp:extent cx="4086225" cy="1781175"/>
            <wp:effectExtent l="0" t="0" r="9525" b="9525"/>
            <wp:docPr id="4" name="Рисунок 4" descr="https://bio7-vpr.sdamgia.ru/get_file?id=52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bio7-vpr.sdamgia.ru/get_file?id=520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BB73E2" w:rsidRPr="00BB73E2" w:rsidTr="00BB73E2">
        <w:tc>
          <w:tcPr>
            <w:tcW w:w="2336" w:type="dxa"/>
          </w:tcPr>
          <w:p w:rsidR="00BB73E2" w:rsidRPr="00BB73E2" w:rsidRDefault="00BB73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73E2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  <w:tc>
          <w:tcPr>
            <w:tcW w:w="2336" w:type="dxa"/>
          </w:tcPr>
          <w:p w:rsidR="00BB73E2" w:rsidRPr="00BB73E2" w:rsidRDefault="00BB73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</w:tcPr>
          <w:p w:rsidR="00BB73E2" w:rsidRPr="00BB73E2" w:rsidRDefault="00BB73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BB73E2" w:rsidRPr="00BB73E2" w:rsidRDefault="00BB73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73E2" w:rsidRPr="00BB73E2" w:rsidTr="00BB73E2">
        <w:tc>
          <w:tcPr>
            <w:tcW w:w="2336" w:type="dxa"/>
          </w:tcPr>
          <w:p w:rsidR="00BB73E2" w:rsidRPr="00BB73E2" w:rsidRDefault="00BB73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73E2">
              <w:rPr>
                <w:rFonts w:ascii="Times New Roman" w:hAnsi="Times New Roman" w:cs="Times New Roman"/>
                <w:sz w:val="24"/>
                <w:szCs w:val="24"/>
              </w:rPr>
              <w:t>Среда обитания</w:t>
            </w:r>
          </w:p>
        </w:tc>
        <w:tc>
          <w:tcPr>
            <w:tcW w:w="2336" w:type="dxa"/>
          </w:tcPr>
          <w:p w:rsidR="00BB73E2" w:rsidRPr="00BB73E2" w:rsidRDefault="00BB73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</w:tcPr>
          <w:p w:rsidR="00BB73E2" w:rsidRPr="00BB73E2" w:rsidRDefault="00BB73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BB73E2" w:rsidRPr="00BB73E2" w:rsidRDefault="00BB73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B73E2" w:rsidRPr="00BB73E2" w:rsidRDefault="00BB73E2">
      <w:pPr>
        <w:rPr>
          <w:rFonts w:ascii="Times New Roman" w:hAnsi="Times New Roman" w:cs="Times New Roman"/>
          <w:sz w:val="24"/>
          <w:szCs w:val="24"/>
        </w:rPr>
      </w:pPr>
    </w:p>
    <w:sectPr w:rsidR="00BB73E2" w:rsidRPr="00BB73E2">
      <w:head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01A8" w:rsidRDefault="00A501A8" w:rsidP="00BB73E2">
      <w:pPr>
        <w:spacing w:after="0" w:line="240" w:lineRule="auto"/>
      </w:pPr>
      <w:r>
        <w:separator/>
      </w:r>
    </w:p>
  </w:endnote>
  <w:endnote w:type="continuationSeparator" w:id="0">
    <w:p w:rsidR="00A501A8" w:rsidRDefault="00A501A8" w:rsidP="00BB73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01A8" w:rsidRDefault="00A501A8" w:rsidP="00BB73E2">
      <w:pPr>
        <w:spacing w:after="0" w:line="240" w:lineRule="auto"/>
      </w:pPr>
      <w:r>
        <w:separator/>
      </w:r>
    </w:p>
  </w:footnote>
  <w:footnote w:type="continuationSeparator" w:id="0">
    <w:p w:rsidR="00A501A8" w:rsidRDefault="00A501A8" w:rsidP="00BB73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73E2" w:rsidRDefault="00BB73E2">
    <w:pPr>
      <w:pStyle w:val="a5"/>
    </w:pPr>
    <w:r>
      <w:t>ПР.Биология.</w:t>
    </w:r>
    <w:r w:rsidR="00C51C23">
      <w:t>7 КЛАСС. В-</w:t>
    </w:r>
    <w:r>
      <w:t>16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5064"/>
    <w:rsid w:val="004C4EEC"/>
    <w:rsid w:val="007920D3"/>
    <w:rsid w:val="009A6BF6"/>
    <w:rsid w:val="00A501A8"/>
    <w:rsid w:val="00BB73E2"/>
    <w:rsid w:val="00C51C23"/>
    <w:rsid w:val="00E06EF4"/>
    <w:rsid w:val="00EA50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EF21D73-6CDD-4B08-BD4D-69C972AFE4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9A6B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39"/>
    <w:rsid w:val="009A6B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unhideWhenUsed/>
    <w:rsid w:val="009A6B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">
    <w:name w:val="Сетка таблицы1"/>
    <w:basedOn w:val="a1"/>
    <w:next w:val="a3"/>
    <w:uiPriority w:val="59"/>
    <w:rsid w:val="00BB73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BB73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B73E2"/>
  </w:style>
  <w:style w:type="paragraph" w:styleId="a7">
    <w:name w:val="footer"/>
    <w:basedOn w:val="a"/>
    <w:link w:val="a8"/>
    <w:uiPriority w:val="99"/>
    <w:unhideWhenUsed/>
    <w:rsid w:val="00BB73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B73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20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97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77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1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3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27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08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89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https://bio7-vpr.sdamgia.ru/get_file?id=32858&amp;png=1" TargetMode="Externa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https://bio7-vpr.sdamgia.ru/get_file?id=32855&amp;png=1" TargetMode="Externa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https://bio7-vpr.sdamgia.ru/get_file?id=32857&amp;png=1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https://bio7-vpr.sdamgia.ru/get_file?id=32856&amp;png=1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990</Words>
  <Characters>5648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6625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2021-04-16T18:49:00Z</dcterms:created>
  <dcterms:modified xsi:type="dcterms:W3CDTF">2021-05-05T09:23:00Z</dcterms:modified>
</cp:coreProperties>
</file>